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2442" w14:textId="77777777" w:rsidR="0079172A" w:rsidRPr="00DE2358" w:rsidRDefault="0079172A" w:rsidP="002817AF">
      <w:pPr>
        <w:tabs>
          <w:tab w:val="left" w:pos="10490"/>
        </w:tabs>
        <w:ind w:left="142" w:right="-142"/>
        <w:jc w:val="center"/>
        <w:rPr>
          <w:rFonts w:asciiTheme="minorHAnsi" w:hAnsiTheme="minorHAnsi" w:cstheme="minorHAnsi"/>
          <w:b/>
        </w:rPr>
      </w:pPr>
    </w:p>
    <w:p w14:paraId="02B0CDA0" w14:textId="77777777" w:rsidR="0079172A" w:rsidRPr="00DE2358" w:rsidRDefault="00D937CA" w:rsidP="002817AF">
      <w:pPr>
        <w:tabs>
          <w:tab w:val="left" w:pos="10490"/>
        </w:tabs>
        <w:ind w:left="142" w:right="-142"/>
        <w:jc w:val="both"/>
        <w:rPr>
          <w:rFonts w:asciiTheme="minorHAnsi" w:hAnsiTheme="minorHAnsi" w:cstheme="minorHAnsi"/>
        </w:rPr>
      </w:pPr>
      <w:r w:rsidRPr="00DE2358">
        <w:rPr>
          <w:rFonts w:asciiTheme="minorHAnsi" w:hAnsiTheme="minorHAnsi" w:cstheme="minorHAnsi"/>
          <w:noProof/>
        </w:rPr>
        <w:drawing>
          <wp:inline distT="0" distB="0" distL="0" distR="0" wp14:anchorId="4CBA2A8A" wp14:editId="1CFEC122">
            <wp:extent cx="471791" cy="2076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088" cy="209976"/>
                    </a:xfrm>
                    <a:prstGeom prst="rect">
                      <a:avLst/>
                    </a:prstGeom>
                    <a:noFill/>
                    <a:ln>
                      <a:noFill/>
                    </a:ln>
                  </pic:spPr>
                </pic:pic>
              </a:graphicData>
            </a:graphic>
          </wp:inline>
        </w:drawing>
      </w:r>
    </w:p>
    <w:p w14:paraId="53CD17D7" w14:textId="77777777" w:rsidR="00E00DC0" w:rsidRPr="00DE2358" w:rsidRDefault="00135712" w:rsidP="002817AF">
      <w:pPr>
        <w:tabs>
          <w:tab w:val="left" w:pos="3638"/>
          <w:tab w:val="left" w:pos="10490"/>
        </w:tabs>
        <w:ind w:left="142" w:right="-142"/>
        <w:rPr>
          <w:rFonts w:asciiTheme="minorHAnsi" w:hAnsiTheme="minorHAnsi" w:cstheme="minorHAnsi"/>
          <w:b/>
        </w:rPr>
      </w:pPr>
      <w:r w:rsidRPr="00DE2358">
        <w:rPr>
          <w:rFonts w:asciiTheme="minorHAnsi" w:hAnsiTheme="minorHAnsi" w:cstheme="minorHAnsi"/>
        </w:rPr>
        <w:t xml:space="preserve">ΕΛΛΗΝΙΚΗ ΔΗΜΟΚΡΑΤΙΑ           </w:t>
      </w:r>
      <w:r w:rsidR="00E00DC0" w:rsidRPr="00DE2358">
        <w:rPr>
          <w:rFonts w:asciiTheme="minorHAnsi" w:hAnsiTheme="minorHAnsi" w:cstheme="minorHAnsi"/>
        </w:rPr>
        <w:t xml:space="preserve">       </w:t>
      </w:r>
    </w:p>
    <w:p w14:paraId="7E186D18" w14:textId="77777777" w:rsidR="00135712" w:rsidRPr="00DE2358" w:rsidRDefault="00135712"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 xml:space="preserve">ΝΟΜΟΣ ΘΕΣΠΡΩΤΙΑΣ     </w:t>
      </w:r>
      <w:r w:rsidR="00E00DC0" w:rsidRPr="00DE2358">
        <w:rPr>
          <w:rFonts w:asciiTheme="minorHAnsi" w:hAnsiTheme="minorHAnsi" w:cstheme="minorHAnsi"/>
          <w:sz w:val="24"/>
          <w:szCs w:val="24"/>
        </w:rPr>
        <w:t xml:space="preserve">                  </w:t>
      </w:r>
      <w:r w:rsidR="00194383" w:rsidRPr="00DE2358">
        <w:rPr>
          <w:rFonts w:asciiTheme="minorHAnsi" w:hAnsiTheme="minorHAnsi" w:cstheme="minorHAnsi"/>
          <w:sz w:val="24"/>
          <w:szCs w:val="24"/>
        </w:rPr>
        <w:t xml:space="preserve">  </w:t>
      </w:r>
      <w:r w:rsidRPr="00DE2358">
        <w:rPr>
          <w:rFonts w:asciiTheme="minorHAnsi" w:hAnsiTheme="minorHAnsi" w:cstheme="minorHAnsi"/>
          <w:sz w:val="24"/>
          <w:szCs w:val="24"/>
        </w:rPr>
        <w:t xml:space="preserve">     </w:t>
      </w:r>
    </w:p>
    <w:p w14:paraId="0A1E2855" w14:textId="77777777" w:rsidR="00135712" w:rsidRPr="00DE2358" w:rsidRDefault="00135712" w:rsidP="002817AF">
      <w:pPr>
        <w:pStyle w:val="a3"/>
        <w:tabs>
          <w:tab w:val="left" w:pos="10490"/>
        </w:tabs>
        <w:ind w:left="142" w:right="-142"/>
        <w:rPr>
          <w:rFonts w:asciiTheme="minorHAnsi" w:hAnsiTheme="minorHAnsi" w:cstheme="minorHAnsi"/>
          <w:b/>
          <w:sz w:val="24"/>
          <w:szCs w:val="24"/>
        </w:rPr>
      </w:pPr>
      <w:r w:rsidRPr="00DE2358">
        <w:rPr>
          <w:rFonts w:asciiTheme="minorHAnsi" w:hAnsiTheme="minorHAnsi" w:cstheme="minorHAnsi"/>
          <w:b/>
          <w:sz w:val="24"/>
          <w:szCs w:val="24"/>
        </w:rPr>
        <w:t>ΔΗΜΟΣ ΦΙΛΙΑΤΩΝ</w:t>
      </w:r>
      <w:r w:rsidR="00AA096B" w:rsidRPr="00DE2358">
        <w:rPr>
          <w:rFonts w:asciiTheme="minorHAnsi" w:hAnsiTheme="minorHAnsi" w:cstheme="minorHAnsi"/>
          <w:b/>
          <w:sz w:val="24"/>
          <w:szCs w:val="24"/>
        </w:rPr>
        <w:t xml:space="preserve">                                       </w:t>
      </w:r>
      <w:r w:rsidR="00D0483D" w:rsidRPr="00DE2358">
        <w:rPr>
          <w:rFonts w:asciiTheme="minorHAnsi" w:hAnsiTheme="minorHAnsi" w:cstheme="minorHAnsi"/>
          <w:b/>
          <w:sz w:val="24"/>
          <w:szCs w:val="24"/>
        </w:rPr>
        <w:t xml:space="preserve">           </w:t>
      </w:r>
    </w:p>
    <w:p w14:paraId="41FE0D09" w14:textId="77777777" w:rsidR="00135712" w:rsidRPr="00DE2358" w:rsidRDefault="00135712"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ΓΡΑΦΕΙΟ ΔΗΜΟΤΙΚΟΥ ΣΥΜΒΟΥΛΙΟΥ</w:t>
      </w:r>
    </w:p>
    <w:p w14:paraId="4A46E909" w14:textId="77777777" w:rsidR="00135712" w:rsidRPr="00DE2358" w:rsidRDefault="00135712"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Πληρ.: Λώλη Άννα - Μαρία</w:t>
      </w:r>
    </w:p>
    <w:p w14:paraId="1D66E526" w14:textId="77777777" w:rsidR="00135712" w:rsidRPr="00DE2358" w:rsidRDefault="00135712"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Ταχ. Διεύθυνση: Ελ. Βενιζέλου 8</w:t>
      </w:r>
      <w:r w:rsidR="003538DA" w:rsidRPr="00DE2358">
        <w:rPr>
          <w:rFonts w:asciiTheme="minorHAnsi" w:hAnsiTheme="minorHAnsi" w:cstheme="minorHAnsi"/>
          <w:sz w:val="24"/>
          <w:szCs w:val="24"/>
        </w:rPr>
        <w:t xml:space="preserve">                </w:t>
      </w:r>
      <w:r w:rsidR="00982060" w:rsidRPr="00DE2358">
        <w:rPr>
          <w:rFonts w:asciiTheme="minorHAnsi" w:hAnsiTheme="minorHAnsi" w:cstheme="minorHAnsi"/>
          <w:sz w:val="24"/>
          <w:szCs w:val="24"/>
        </w:rPr>
        <w:t xml:space="preserve">                 </w:t>
      </w:r>
    </w:p>
    <w:p w14:paraId="0F71A558" w14:textId="77777777" w:rsidR="00135712" w:rsidRPr="00DE2358" w:rsidRDefault="00135712"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 xml:space="preserve">Τ.Κ. 46 300 </w:t>
      </w:r>
      <w:r w:rsidR="0049598E" w:rsidRPr="00DE2358">
        <w:rPr>
          <w:rFonts w:asciiTheme="minorHAnsi" w:hAnsiTheme="minorHAnsi" w:cstheme="minorHAnsi"/>
          <w:sz w:val="24"/>
          <w:szCs w:val="24"/>
        </w:rPr>
        <w:t>–</w:t>
      </w:r>
      <w:r w:rsidRPr="00DE2358">
        <w:rPr>
          <w:rFonts w:asciiTheme="minorHAnsi" w:hAnsiTheme="minorHAnsi" w:cstheme="minorHAnsi"/>
          <w:sz w:val="24"/>
          <w:szCs w:val="24"/>
        </w:rPr>
        <w:t xml:space="preserve"> Φιλιάτες</w:t>
      </w:r>
      <w:r w:rsidR="0049598E" w:rsidRPr="00DE2358">
        <w:rPr>
          <w:rFonts w:asciiTheme="minorHAnsi" w:hAnsiTheme="minorHAnsi" w:cstheme="minorHAnsi"/>
          <w:sz w:val="24"/>
          <w:szCs w:val="24"/>
        </w:rPr>
        <w:t xml:space="preserve">                                                   </w:t>
      </w:r>
      <w:r w:rsidR="009A1168" w:rsidRPr="00DE2358">
        <w:rPr>
          <w:rFonts w:asciiTheme="minorHAnsi" w:hAnsiTheme="minorHAnsi" w:cstheme="minorHAnsi"/>
          <w:sz w:val="24"/>
          <w:szCs w:val="24"/>
        </w:rPr>
        <w:t xml:space="preserve">        </w:t>
      </w:r>
      <w:r w:rsidR="00F86AAF" w:rsidRPr="00DE2358">
        <w:rPr>
          <w:rFonts w:asciiTheme="minorHAnsi" w:hAnsiTheme="minorHAnsi" w:cstheme="minorHAnsi"/>
          <w:sz w:val="24"/>
          <w:szCs w:val="24"/>
        </w:rPr>
        <w:t xml:space="preserve">    </w:t>
      </w:r>
    </w:p>
    <w:p w14:paraId="15E0DFD6" w14:textId="77777777" w:rsidR="00135712" w:rsidRPr="00DE2358" w:rsidRDefault="00135712" w:rsidP="002817AF">
      <w:pPr>
        <w:pStyle w:val="a3"/>
        <w:tabs>
          <w:tab w:val="left" w:pos="10490"/>
        </w:tabs>
        <w:ind w:left="142" w:right="-142"/>
        <w:rPr>
          <w:rFonts w:asciiTheme="minorHAnsi" w:hAnsiTheme="minorHAnsi" w:cstheme="minorHAnsi"/>
          <w:sz w:val="24"/>
          <w:szCs w:val="24"/>
          <w:lang w:val="en-GB"/>
        </w:rPr>
      </w:pPr>
      <w:r w:rsidRPr="00DE2358">
        <w:rPr>
          <w:rFonts w:asciiTheme="minorHAnsi" w:hAnsiTheme="minorHAnsi" w:cstheme="minorHAnsi"/>
          <w:sz w:val="24"/>
          <w:szCs w:val="24"/>
        </w:rPr>
        <w:t>ΤΗΛ</w:t>
      </w:r>
      <w:r w:rsidRPr="00DE2358">
        <w:rPr>
          <w:rFonts w:asciiTheme="minorHAnsi" w:hAnsiTheme="minorHAnsi" w:cstheme="minorHAnsi"/>
          <w:sz w:val="24"/>
          <w:szCs w:val="24"/>
          <w:lang w:val="en-GB"/>
        </w:rPr>
        <w:t>.: 26643 60155</w:t>
      </w:r>
      <w:r w:rsidR="00C17841" w:rsidRPr="00DE2358">
        <w:rPr>
          <w:rFonts w:asciiTheme="minorHAnsi" w:hAnsiTheme="minorHAnsi" w:cstheme="minorHAnsi"/>
          <w:sz w:val="24"/>
          <w:szCs w:val="24"/>
          <w:lang w:val="en-GB"/>
        </w:rPr>
        <w:t xml:space="preserve">                                                                  </w:t>
      </w:r>
    </w:p>
    <w:p w14:paraId="6EF7D76D" w14:textId="77777777" w:rsidR="00135712" w:rsidRPr="00DE2358" w:rsidRDefault="00135712" w:rsidP="002817AF">
      <w:pPr>
        <w:pStyle w:val="a3"/>
        <w:tabs>
          <w:tab w:val="left" w:pos="10490"/>
        </w:tabs>
        <w:ind w:left="142" w:right="-142"/>
        <w:rPr>
          <w:rFonts w:asciiTheme="minorHAnsi" w:hAnsiTheme="minorHAnsi" w:cstheme="minorHAnsi"/>
          <w:sz w:val="24"/>
          <w:szCs w:val="24"/>
          <w:lang w:val="en-GB"/>
        </w:rPr>
      </w:pPr>
      <w:r w:rsidRPr="00DE2358">
        <w:rPr>
          <w:rFonts w:asciiTheme="minorHAnsi" w:hAnsiTheme="minorHAnsi" w:cstheme="minorHAnsi"/>
          <w:sz w:val="24"/>
          <w:szCs w:val="24"/>
          <w:lang w:val="en-US"/>
        </w:rPr>
        <w:t>FAX</w:t>
      </w:r>
      <w:r w:rsidRPr="00DE2358">
        <w:rPr>
          <w:rFonts w:asciiTheme="minorHAnsi" w:hAnsiTheme="minorHAnsi" w:cstheme="minorHAnsi"/>
          <w:sz w:val="24"/>
          <w:szCs w:val="24"/>
          <w:lang w:val="en-GB"/>
        </w:rPr>
        <w:t>: 26640 22989</w:t>
      </w:r>
    </w:p>
    <w:p w14:paraId="351063C3" w14:textId="77777777" w:rsidR="00135712" w:rsidRPr="00DE2358" w:rsidRDefault="00135712" w:rsidP="002817AF">
      <w:pPr>
        <w:pStyle w:val="a3"/>
        <w:tabs>
          <w:tab w:val="left" w:pos="10490"/>
        </w:tabs>
        <w:ind w:left="142" w:right="-142"/>
        <w:rPr>
          <w:rFonts w:asciiTheme="minorHAnsi" w:hAnsiTheme="minorHAnsi" w:cstheme="minorHAnsi"/>
          <w:sz w:val="24"/>
          <w:szCs w:val="24"/>
          <w:lang w:val="en-US"/>
        </w:rPr>
      </w:pPr>
      <w:r w:rsidRPr="00DE2358">
        <w:rPr>
          <w:rFonts w:asciiTheme="minorHAnsi" w:hAnsiTheme="minorHAnsi" w:cstheme="minorHAnsi"/>
          <w:sz w:val="24"/>
          <w:szCs w:val="24"/>
          <w:lang w:val="en-US"/>
        </w:rPr>
        <w:t xml:space="preserve">E-mail: </w:t>
      </w:r>
      <w:hyperlink r:id="rId7" w:history="1">
        <w:r w:rsidR="00C620C9" w:rsidRPr="00DE2358">
          <w:rPr>
            <w:rStyle w:val="-"/>
            <w:rFonts w:asciiTheme="minorHAnsi" w:hAnsiTheme="minorHAnsi" w:cstheme="minorHAnsi"/>
            <w:sz w:val="24"/>
            <w:szCs w:val="24"/>
            <w:lang w:val="en-US"/>
          </w:rPr>
          <w:t>ds.filiates@gmail.com</w:t>
        </w:r>
      </w:hyperlink>
    </w:p>
    <w:p w14:paraId="50D010B9" w14:textId="77777777" w:rsidR="00C620C9" w:rsidRPr="00DE2358" w:rsidRDefault="00C620C9" w:rsidP="002817AF">
      <w:pPr>
        <w:tabs>
          <w:tab w:val="left" w:pos="6120"/>
          <w:tab w:val="left" w:pos="10490"/>
        </w:tabs>
        <w:ind w:left="142" w:right="-142"/>
        <w:rPr>
          <w:rFonts w:asciiTheme="minorHAnsi" w:hAnsiTheme="minorHAnsi" w:cstheme="minorHAnsi"/>
          <w:lang w:val="en-GB"/>
        </w:rPr>
      </w:pPr>
      <w:r w:rsidRPr="00DE2358">
        <w:rPr>
          <w:rFonts w:asciiTheme="minorHAnsi" w:hAnsiTheme="minorHAnsi" w:cstheme="minorHAnsi"/>
          <w:lang w:val="en-US"/>
        </w:rPr>
        <w:t>E</w:t>
      </w:r>
      <w:r w:rsidRPr="00DE2358">
        <w:rPr>
          <w:rFonts w:asciiTheme="minorHAnsi" w:hAnsiTheme="minorHAnsi" w:cstheme="minorHAnsi"/>
          <w:lang w:val="en-GB"/>
        </w:rPr>
        <w:t>-</w:t>
      </w:r>
      <w:r w:rsidRPr="00DE2358">
        <w:rPr>
          <w:rFonts w:asciiTheme="minorHAnsi" w:hAnsiTheme="minorHAnsi" w:cstheme="minorHAnsi"/>
          <w:lang w:val="en-US"/>
        </w:rPr>
        <w:t>mail</w:t>
      </w:r>
      <w:r w:rsidRPr="00DE2358">
        <w:rPr>
          <w:rFonts w:asciiTheme="minorHAnsi" w:hAnsiTheme="minorHAnsi" w:cstheme="minorHAnsi"/>
          <w:lang w:val="en-GB"/>
        </w:rPr>
        <w:t>:ds.filiates</w:t>
      </w:r>
      <w:r w:rsidRPr="00DE2358">
        <w:rPr>
          <w:rFonts w:asciiTheme="minorHAnsi" w:hAnsiTheme="minorHAnsi" w:cstheme="minorHAnsi"/>
          <w:lang w:val="en-US"/>
        </w:rPr>
        <w:t>@</w:t>
      </w:r>
      <w:r w:rsidRPr="00DE2358">
        <w:rPr>
          <w:rFonts w:asciiTheme="minorHAnsi" w:hAnsiTheme="minorHAnsi" w:cstheme="minorHAnsi"/>
          <w:lang w:val="en-GB"/>
        </w:rPr>
        <w:t>gmail.com</w:t>
      </w:r>
    </w:p>
    <w:p w14:paraId="591E5DBA" w14:textId="3FFFA2D8" w:rsidR="0079172A" w:rsidRPr="00655506" w:rsidRDefault="0016513C" w:rsidP="002817AF">
      <w:pPr>
        <w:tabs>
          <w:tab w:val="left" w:pos="10490"/>
        </w:tabs>
        <w:ind w:left="142" w:right="-142"/>
        <w:jc w:val="center"/>
        <w:rPr>
          <w:rFonts w:asciiTheme="minorHAnsi" w:hAnsiTheme="minorHAnsi" w:cstheme="minorHAnsi"/>
        </w:rPr>
      </w:pPr>
      <w:r w:rsidRPr="00DE2358">
        <w:rPr>
          <w:rFonts w:asciiTheme="minorHAnsi" w:hAnsiTheme="minorHAnsi" w:cstheme="minorHAnsi"/>
          <w:lang w:val="en-US"/>
        </w:rPr>
        <w:t xml:space="preserve">                                                           </w:t>
      </w:r>
      <w:r w:rsidR="003661F8" w:rsidRPr="00655506">
        <w:rPr>
          <w:rFonts w:asciiTheme="minorHAnsi" w:hAnsiTheme="minorHAnsi" w:cstheme="minorHAnsi"/>
        </w:rPr>
        <w:t>Φιλιάτες</w:t>
      </w:r>
      <w:r w:rsidR="00476573" w:rsidRPr="00655506">
        <w:rPr>
          <w:rFonts w:asciiTheme="minorHAnsi" w:hAnsiTheme="minorHAnsi" w:cstheme="minorHAnsi"/>
          <w:u w:val="single"/>
        </w:rPr>
        <w:t>,</w:t>
      </w:r>
      <w:r w:rsidR="00C256F3" w:rsidRPr="00655506">
        <w:rPr>
          <w:rFonts w:asciiTheme="minorHAnsi" w:hAnsiTheme="minorHAnsi" w:cstheme="minorHAnsi"/>
          <w:u w:val="single"/>
        </w:rPr>
        <w:t xml:space="preserve">  </w:t>
      </w:r>
      <w:r w:rsidR="00421DB8" w:rsidRPr="00655506">
        <w:rPr>
          <w:rFonts w:asciiTheme="minorHAnsi" w:hAnsiTheme="minorHAnsi" w:cstheme="minorHAnsi"/>
          <w:u w:val="single"/>
        </w:rPr>
        <w:t xml:space="preserve">  </w:t>
      </w:r>
      <w:r w:rsidR="00DE2358" w:rsidRPr="00655506">
        <w:rPr>
          <w:rFonts w:asciiTheme="minorHAnsi" w:hAnsiTheme="minorHAnsi" w:cstheme="minorHAnsi"/>
          <w:u w:val="single"/>
        </w:rPr>
        <w:t>27</w:t>
      </w:r>
      <w:r w:rsidR="00B37378" w:rsidRPr="00655506">
        <w:rPr>
          <w:rFonts w:asciiTheme="minorHAnsi" w:hAnsiTheme="minorHAnsi" w:cstheme="minorHAnsi"/>
          <w:u w:val="single"/>
        </w:rPr>
        <w:t>/</w:t>
      </w:r>
      <w:r w:rsidR="00421DB8" w:rsidRPr="00655506">
        <w:rPr>
          <w:rFonts w:asciiTheme="minorHAnsi" w:hAnsiTheme="minorHAnsi" w:cstheme="minorHAnsi"/>
          <w:u w:val="single"/>
        </w:rPr>
        <w:t>4</w:t>
      </w:r>
      <w:r w:rsidRPr="00655506">
        <w:rPr>
          <w:rFonts w:asciiTheme="minorHAnsi" w:hAnsiTheme="minorHAnsi" w:cstheme="minorHAnsi"/>
          <w:u w:val="single"/>
        </w:rPr>
        <w:t>/202</w:t>
      </w:r>
      <w:r w:rsidR="008D5F36" w:rsidRPr="00655506">
        <w:rPr>
          <w:rFonts w:asciiTheme="minorHAnsi" w:hAnsiTheme="minorHAnsi" w:cstheme="minorHAnsi"/>
          <w:u w:val="single"/>
        </w:rPr>
        <w:t>3</w:t>
      </w:r>
    </w:p>
    <w:p w14:paraId="7CFE7E36" w14:textId="0836EFDB" w:rsidR="0079172A" w:rsidRPr="00DE2358" w:rsidRDefault="00146F8D" w:rsidP="002817AF">
      <w:pPr>
        <w:tabs>
          <w:tab w:val="left" w:pos="10490"/>
        </w:tabs>
        <w:ind w:left="142" w:right="-142"/>
        <w:jc w:val="center"/>
        <w:rPr>
          <w:rFonts w:asciiTheme="minorHAnsi" w:hAnsiTheme="minorHAnsi" w:cstheme="minorHAnsi"/>
        </w:rPr>
      </w:pPr>
      <w:r w:rsidRPr="00655506">
        <w:rPr>
          <w:rFonts w:asciiTheme="minorHAnsi" w:hAnsiTheme="minorHAnsi" w:cstheme="minorHAnsi"/>
        </w:rPr>
        <w:t xml:space="preserve">                               </w:t>
      </w:r>
      <w:r w:rsidR="00EA6B53" w:rsidRPr="00655506">
        <w:rPr>
          <w:rFonts w:asciiTheme="minorHAnsi" w:hAnsiTheme="minorHAnsi" w:cstheme="minorHAnsi"/>
        </w:rPr>
        <w:t xml:space="preserve">                    </w:t>
      </w:r>
      <w:r w:rsidR="00476573" w:rsidRPr="00655506">
        <w:rPr>
          <w:rFonts w:asciiTheme="minorHAnsi" w:hAnsiTheme="minorHAnsi" w:cstheme="minorHAnsi"/>
        </w:rPr>
        <w:t xml:space="preserve">         </w:t>
      </w:r>
      <w:r w:rsidR="004B2B12" w:rsidRPr="00655506">
        <w:rPr>
          <w:rFonts w:asciiTheme="minorHAnsi" w:hAnsiTheme="minorHAnsi" w:cstheme="minorHAnsi"/>
        </w:rPr>
        <w:t xml:space="preserve">               </w:t>
      </w:r>
      <w:r w:rsidR="004F2F5A" w:rsidRPr="00655506">
        <w:rPr>
          <w:rFonts w:asciiTheme="minorHAnsi" w:hAnsiTheme="minorHAnsi" w:cstheme="minorHAnsi"/>
        </w:rPr>
        <w:t xml:space="preserve">    </w:t>
      </w:r>
      <w:r w:rsidR="004B2B12" w:rsidRPr="00655506">
        <w:rPr>
          <w:rFonts w:asciiTheme="minorHAnsi" w:hAnsiTheme="minorHAnsi" w:cstheme="minorHAnsi"/>
        </w:rPr>
        <w:t xml:space="preserve"> </w:t>
      </w:r>
      <w:r w:rsidR="00476573" w:rsidRPr="00655506">
        <w:rPr>
          <w:rFonts w:asciiTheme="minorHAnsi" w:hAnsiTheme="minorHAnsi" w:cstheme="minorHAnsi"/>
        </w:rPr>
        <w:t xml:space="preserve"> </w:t>
      </w:r>
      <w:r w:rsidR="00EA6B53" w:rsidRPr="00655506">
        <w:rPr>
          <w:rFonts w:asciiTheme="minorHAnsi" w:hAnsiTheme="minorHAnsi" w:cstheme="minorHAnsi"/>
        </w:rPr>
        <w:t xml:space="preserve"> </w:t>
      </w:r>
      <w:r w:rsidR="00AE1B5A" w:rsidRPr="00655506">
        <w:rPr>
          <w:rFonts w:asciiTheme="minorHAnsi" w:hAnsiTheme="minorHAnsi" w:cstheme="minorHAnsi"/>
        </w:rPr>
        <w:t xml:space="preserve">                       </w:t>
      </w:r>
      <w:r w:rsidR="00923E02" w:rsidRPr="00655506">
        <w:rPr>
          <w:rFonts w:asciiTheme="minorHAnsi" w:hAnsiTheme="minorHAnsi" w:cstheme="minorHAnsi"/>
        </w:rPr>
        <w:t>Αριθμ. Πρωτ:</w:t>
      </w:r>
      <w:r w:rsidR="00655506" w:rsidRPr="00655506">
        <w:rPr>
          <w:rFonts w:asciiTheme="minorHAnsi" w:hAnsiTheme="minorHAnsi" w:cstheme="minorHAnsi"/>
        </w:rPr>
        <w:t>2986</w:t>
      </w:r>
      <w:r w:rsidR="0079172A" w:rsidRPr="00DE2358">
        <w:rPr>
          <w:rFonts w:asciiTheme="minorHAnsi" w:hAnsiTheme="minorHAnsi" w:cstheme="minorHAnsi"/>
        </w:rPr>
        <w:tab/>
      </w:r>
    </w:p>
    <w:p w14:paraId="4A3CCF0F" w14:textId="77777777" w:rsidR="0079172A" w:rsidRPr="00DE2358" w:rsidRDefault="0079172A" w:rsidP="002817AF">
      <w:pPr>
        <w:tabs>
          <w:tab w:val="left" w:pos="10490"/>
        </w:tabs>
        <w:ind w:left="142" w:right="-142"/>
        <w:jc w:val="right"/>
        <w:rPr>
          <w:rFonts w:asciiTheme="minorHAnsi" w:hAnsiTheme="minorHAnsi" w:cstheme="minorHAnsi"/>
        </w:rPr>
      </w:pPr>
      <w:r w:rsidRPr="00DE2358">
        <w:rPr>
          <w:rFonts w:asciiTheme="minorHAnsi" w:hAnsiTheme="minorHAnsi" w:cstheme="minorHAnsi"/>
        </w:rPr>
        <w:tab/>
      </w:r>
      <w:r w:rsidRPr="00DE2358">
        <w:rPr>
          <w:rFonts w:asciiTheme="minorHAnsi" w:hAnsiTheme="minorHAnsi" w:cstheme="minorHAnsi"/>
        </w:rPr>
        <w:tab/>
        <w:t xml:space="preserve">                </w:t>
      </w:r>
      <w:r w:rsidRPr="00DE2358">
        <w:rPr>
          <w:rFonts w:asciiTheme="minorHAnsi" w:hAnsiTheme="minorHAnsi" w:cstheme="minorHAnsi"/>
        </w:rPr>
        <w:tab/>
        <w:t xml:space="preserve">     </w:t>
      </w:r>
      <w:r w:rsidRPr="00DE2358">
        <w:rPr>
          <w:rFonts w:asciiTheme="minorHAnsi" w:hAnsiTheme="minorHAnsi" w:cstheme="minorHAnsi"/>
        </w:rPr>
        <w:tab/>
      </w:r>
    </w:p>
    <w:p w14:paraId="19E04C97" w14:textId="77777777" w:rsidR="0079172A" w:rsidRPr="00DE2358" w:rsidRDefault="00AE1B5A" w:rsidP="002817AF">
      <w:pPr>
        <w:tabs>
          <w:tab w:val="left" w:pos="10490"/>
        </w:tabs>
        <w:ind w:left="142" w:right="-142"/>
        <w:jc w:val="center"/>
        <w:rPr>
          <w:rFonts w:asciiTheme="minorHAnsi" w:hAnsiTheme="minorHAnsi" w:cstheme="minorHAnsi"/>
          <w:u w:val="single"/>
        </w:rPr>
      </w:pPr>
      <w:r w:rsidRPr="00DE2358">
        <w:rPr>
          <w:rFonts w:asciiTheme="minorHAnsi" w:hAnsiTheme="minorHAnsi" w:cstheme="minorHAnsi"/>
        </w:rPr>
        <w:t xml:space="preserve">                                </w:t>
      </w:r>
      <w:r w:rsidR="0079172A" w:rsidRPr="00DE2358">
        <w:rPr>
          <w:rFonts w:asciiTheme="minorHAnsi" w:hAnsiTheme="minorHAnsi" w:cstheme="minorHAnsi"/>
        </w:rPr>
        <w:t xml:space="preserve">Βαθμός προτεραιότητας: </w:t>
      </w:r>
      <w:r w:rsidR="0079172A" w:rsidRPr="00DE2358">
        <w:rPr>
          <w:rFonts w:asciiTheme="minorHAnsi" w:hAnsiTheme="minorHAnsi" w:cstheme="minorHAnsi"/>
          <w:u w:val="single"/>
        </w:rPr>
        <w:t>ΕΠΕΙΓΟΝ</w:t>
      </w:r>
    </w:p>
    <w:p w14:paraId="4CE70409" w14:textId="77777777" w:rsidR="0079172A" w:rsidRPr="00DE2358" w:rsidRDefault="0079172A" w:rsidP="002817AF">
      <w:pPr>
        <w:tabs>
          <w:tab w:val="left" w:pos="10490"/>
        </w:tabs>
        <w:ind w:left="142" w:right="-142"/>
        <w:jc w:val="center"/>
        <w:rPr>
          <w:rFonts w:asciiTheme="minorHAnsi" w:hAnsiTheme="minorHAnsi" w:cstheme="minorHAnsi"/>
        </w:rPr>
      </w:pPr>
    </w:p>
    <w:p w14:paraId="5592BC89" w14:textId="77777777" w:rsidR="0011714C" w:rsidRPr="00DE2358" w:rsidRDefault="0011714C" w:rsidP="002817AF">
      <w:pPr>
        <w:tabs>
          <w:tab w:val="left" w:pos="10490"/>
        </w:tabs>
        <w:ind w:left="142" w:right="-142"/>
        <w:jc w:val="center"/>
        <w:rPr>
          <w:rFonts w:asciiTheme="minorHAnsi" w:hAnsiTheme="minorHAnsi" w:cstheme="minorHAnsi"/>
          <w:b/>
        </w:rPr>
      </w:pPr>
      <w:r w:rsidRPr="00DE2358">
        <w:rPr>
          <w:rFonts w:asciiTheme="minorHAnsi" w:hAnsiTheme="minorHAnsi" w:cstheme="minorHAnsi"/>
          <w:b/>
        </w:rPr>
        <w:t>ΠΡΟΣ</w:t>
      </w:r>
    </w:p>
    <w:p w14:paraId="7957C9DA" w14:textId="77777777" w:rsidR="0011714C" w:rsidRPr="00DE2358" w:rsidRDefault="0011714C" w:rsidP="002817AF">
      <w:pPr>
        <w:tabs>
          <w:tab w:val="left" w:pos="10490"/>
        </w:tabs>
        <w:ind w:left="142" w:right="-142"/>
        <w:jc w:val="center"/>
        <w:rPr>
          <w:rFonts w:asciiTheme="minorHAnsi" w:hAnsiTheme="minorHAnsi" w:cstheme="minorHAnsi"/>
          <w:b/>
        </w:rPr>
      </w:pPr>
    </w:p>
    <w:p w14:paraId="37E7BA97" w14:textId="77777777" w:rsidR="0011714C"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b/>
          <w:sz w:val="24"/>
          <w:szCs w:val="24"/>
        </w:rPr>
        <w:t xml:space="preserve"> </w:t>
      </w:r>
      <w:r w:rsidR="004F2F5A" w:rsidRPr="00DE2358">
        <w:rPr>
          <w:rFonts w:asciiTheme="minorHAnsi" w:hAnsiTheme="minorHAnsi" w:cstheme="minorHAnsi"/>
          <w:b/>
          <w:sz w:val="24"/>
          <w:szCs w:val="24"/>
        </w:rPr>
        <w:t xml:space="preserve">                            </w:t>
      </w:r>
      <w:r w:rsidRPr="00DE2358">
        <w:rPr>
          <w:rFonts w:asciiTheme="minorHAnsi" w:hAnsiTheme="minorHAnsi" w:cstheme="minorHAnsi"/>
          <w:b/>
          <w:sz w:val="24"/>
          <w:szCs w:val="24"/>
        </w:rPr>
        <w:t xml:space="preserve"> </w:t>
      </w:r>
      <w:r w:rsidR="0011714C" w:rsidRPr="00DE2358">
        <w:rPr>
          <w:rFonts w:asciiTheme="minorHAnsi" w:hAnsiTheme="minorHAnsi" w:cstheme="minorHAnsi"/>
          <w:b/>
          <w:sz w:val="24"/>
          <w:szCs w:val="24"/>
          <w:u w:val="single"/>
        </w:rPr>
        <w:t>α) Δήμαρχο Φιλιατών</w:t>
      </w:r>
      <w:r w:rsidR="0011714C" w:rsidRPr="00DE2358">
        <w:rPr>
          <w:rFonts w:asciiTheme="minorHAnsi" w:hAnsiTheme="minorHAnsi" w:cstheme="minorHAnsi"/>
          <w:sz w:val="24"/>
          <w:szCs w:val="24"/>
        </w:rPr>
        <w:t xml:space="preserve"> </w:t>
      </w:r>
      <w:r w:rsidR="000960B6" w:rsidRPr="00DE2358">
        <w:rPr>
          <w:rFonts w:asciiTheme="minorHAnsi" w:hAnsiTheme="minorHAnsi" w:cstheme="minorHAnsi"/>
          <w:sz w:val="24"/>
          <w:szCs w:val="24"/>
        </w:rPr>
        <w:t xml:space="preserve">κ. </w:t>
      </w:r>
      <w:r w:rsidR="0011714C" w:rsidRPr="00DE2358">
        <w:rPr>
          <w:rFonts w:asciiTheme="minorHAnsi" w:hAnsiTheme="minorHAnsi" w:cstheme="minorHAnsi"/>
          <w:sz w:val="24"/>
          <w:szCs w:val="24"/>
        </w:rPr>
        <w:t xml:space="preserve"> Παππά</w:t>
      </w:r>
      <w:r w:rsidR="000960B6" w:rsidRPr="00DE2358">
        <w:rPr>
          <w:rFonts w:asciiTheme="minorHAnsi" w:hAnsiTheme="minorHAnsi" w:cstheme="minorHAnsi"/>
          <w:sz w:val="24"/>
          <w:szCs w:val="24"/>
        </w:rPr>
        <w:t xml:space="preserve"> Σπυρίδων</w:t>
      </w:r>
    </w:p>
    <w:p w14:paraId="4FEDF936" w14:textId="77777777" w:rsidR="0011714C" w:rsidRPr="00DE2358" w:rsidRDefault="0011714C" w:rsidP="002817AF">
      <w:pPr>
        <w:pStyle w:val="a3"/>
        <w:tabs>
          <w:tab w:val="left" w:pos="10490"/>
        </w:tabs>
        <w:ind w:left="142" w:right="-142"/>
        <w:jc w:val="center"/>
        <w:rPr>
          <w:rFonts w:asciiTheme="minorHAnsi" w:hAnsiTheme="minorHAnsi" w:cstheme="minorHAnsi"/>
          <w:b/>
          <w:sz w:val="24"/>
          <w:szCs w:val="24"/>
          <w:u w:val="single"/>
        </w:rPr>
      </w:pPr>
      <w:r w:rsidRPr="00DE2358">
        <w:rPr>
          <w:rFonts w:asciiTheme="minorHAnsi" w:hAnsiTheme="minorHAnsi" w:cstheme="minorHAnsi"/>
          <w:b/>
          <w:sz w:val="24"/>
          <w:szCs w:val="24"/>
          <w:u w:val="single"/>
        </w:rPr>
        <w:t>(β) Αντιδημάρχους</w:t>
      </w:r>
      <w:r w:rsidR="000960B6" w:rsidRPr="00DE2358">
        <w:rPr>
          <w:rFonts w:asciiTheme="minorHAnsi" w:hAnsiTheme="minorHAnsi" w:cstheme="minorHAnsi"/>
          <w:b/>
          <w:sz w:val="24"/>
          <w:szCs w:val="24"/>
          <w:u w:val="single"/>
        </w:rPr>
        <w:t xml:space="preserve"> κ.κ.</w:t>
      </w:r>
    </w:p>
    <w:p w14:paraId="777E7BF5" w14:textId="77777777" w:rsidR="0011714C" w:rsidRPr="00DE2358" w:rsidRDefault="0011714C"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1. Γκίκας Θωμάς</w:t>
      </w:r>
    </w:p>
    <w:p w14:paraId="4A66630F" w14:textId="77777777" w:rsidR="0011714C"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AE1B5A"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2.  Παππά – Μάλλιου Ουρανία</w:t>
      </w:r>
    </w:p>
    <w:p w14:paraId="54F3166E" w14:textId="77777777" w:rsidR="0011714C"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3. Κατσάρης Πέτρος</w:t>
      </w:r>
    </w:p>
    <w:p w14:paraId="0CB06DF4" w14:textId="77777777" w:rsidR="0011714C"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4.Τσότσης Δημήτριος</w:t>
      </w:r>
    </w:p>
    <w:p w14:paraId="6776E402" w14:textId="77777777" w:rsidR="0011714C"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E63B96" w:rsidRPr="00DE2358">
        <w:rPr>
          <w:rFonts w:asciiTheme="minorHAnsi" w:hAnsiTheme="minorHAnsi" w:cstheme="minorHAnsi"/>
          <w:sz w:val="24"/>
          <w:szCs w:val="24"/>
        </w:rPr>
        <w:t xml:space="preserve">      </w:t>
      </w:r>
      <w:r w:rsidR="00C5350F" w:rsidRPr="00DE2358">
        <w:rPr>
          <w:rFonts w:asciiTheme="minorHAnsi" w:hAnsiTheme="minorHAnsi" w:cstheme="minorHAnsi"/>
          <w:sz w:val="24"/>
          <w:szCs w:val="24"/>
        </w:rPr>
        <w:t xml:space="preserve">  </w:t>
      </w:r>
      <w:r w:rsidRPr="00DE2358">
        <w:rPr>
          <w:rFonts w:asciiTheme="minorHAnsi" w:hAnsiTheme="minorHAnsi" w:cstheme="minorHAnsi"/>
          <w:sz w:val="24"/>
          <w:szCs w:val="24"/>
        </w:rPr>
        <w:t xml:space="preserve"> </w:t>
      </w:r>
      <w:r w:rsidR="00E63B96" w:rsidRPr="00DE2358">
        <w:rPr>
          <w:rFonts w:asciiTheme="minorHAnsi" w:hAnsiTheme="minorHAnsi" w:cstheme="minorHAnsi"/>
          <w:sz w:val="24"/>
          <w:szCs w:val="24"/>
        </w:rPr>
        <w:t>5. Ντάφλου Ευθυμία( Έφη)</w:t>
      </w:r>
    </w:p>
    <w:p w14:paraId="57160DAC" w14:textId="77777777" w:rsidR="0011714C"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b/>
          <w:sz w:val="24"/>
          <w:szCs w:val="24"/>
        </w:rPr>
        <w:t xml:space="preserve">      </w:t>
      </w:r>
      <w:r w:rsidR="0011714C" w:rsidRPr="00DE2358">
        <w:rPr>
          <w:rFonts w:asciiTheme="minorHAnsi" w:hAnsiTheme="minorHAnsi" w:cstheme="minorHAnsi"/>
          <w:b/>
          <w:sz w:val="24"/>
          <w:szCs w:val="24"/>
          <w:u w:val="single"/>
        </w:rPr>
        <w:t>(γ) Τακτικά Μέλη Δ.Σ</w:t>
      </w:r>
      <w:r w:rsidR="0011714C" w:rsidRPr="00DE2358">
        <w:rPr>
          <w:rFonts w:asciiTheme="minorHAnsi" w:hAnsiTheme="minorHAnsi" w:cstheme="minorHAnsi"/>
          <w:sz w:val="24"/>
          <w:szCs w:val="24"/>
        </w:rPr>
        <w:t>.</w:t>
      </w:r>
      <w:r w:rsidR="000960B6" w:rsidRPr="00DE2358">
        <w:rPr>
          <w:rFonts w:asciiTheme="minorHAnsi" w:hAnsiTheme="minorHAnsi" w:cstheme="minorHAnsi"/>
          <w:sz w:val="24"/>
          <w:szCs w:val="24"/>
        </w:rPr>
        <w:t>κ.κ.</w:t>
      </w:r>
    </w:p>
    <w:p w14:paraId="04175D60" w14:textId="7E991B79" w:rsidR="00E63B96" w:rsidRPr="00DE2358" w:rsidRDefault="00610135"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BA42F3"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E63B96" w:rsidRPr="00DE2358">
        <w:rPr>
          <w:rFonts w:asciiTheme="minorHAnsi" w:hAnsiTheme="minorHAnsi" w:cstheme="minorHAnsi"/>
          <w:sz w:val="24"/>
          <w:szCs w:val="24"/>
        </w:rPr>
        <w:t>1. Πανταζάκος Μιχαήλ</w:t>
      </w:r>
      <w:r w:rsidR="000A44D9" w:rsidRPr="00DE2358">
        <w:rPr>
          <w:rFonts w:asciiTheme="minorHAnsi" w:hAnsiTheme="minorHAnsi" w:cstheme="minorHAnsi"/>
          <w:sz w:val="24"/>
          <w:szCs w:val="24"/>
        </w:rPr>
        <w:t xml:space="preserve">        </w:t>
      </w:r>
      <w:r w:rsidR="008D5F36" w:rsidRPr="00DE2358">
        <w:rPr>
          <w:rFonts w:asciiTheme="minorHAnsi" w:hAnsiTheme="minorHAnsi" w:cstheme="minorHAnsi"/>
          <w:sz w:val="24"/>
          <w:szCs w:val="24"/>
        </w:rPr>
        <w:t xml:space="preserve"> </w:t>
      </w:r>
    </w:p>
    <w:p w14:paraId="0F65CFD8" w14:textId="52BFEB04" w:rsidR="0011714C" w:rsidRPr="00DE2358" w:rsidRDefault="00E63B96"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610135" w:rsidRPr="00DE2358">
        <w:rPr>
          <w:rFonts w:asciiTheme="minorHAnsi" w:hAnsiTheme="minorHAnsi" w:cstheme="minorHAnsi"/>
          <w:sz w:val="24"/>
          <w:szCs w:val="24"/>
        </w:rPr>
        <w:t xml:space="preserve">  </w:t>
      </w:r>
      <w:r w:rsidR="000A44D9"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BA42F3" w:rsidRPr="00DE2358">
        <w:rPr>
          <w:rFonts w:asciiTheme="minorHAnsi" w:hAnsiTheme="minorHAnsi" w:cstheme="minorHAnsi"/>
          <w:sz w:val="24"/>
          <w:szCs w:val="24"/>
        </w:rPr>
        <w:t xml:space="preserve"> </w:t>
      </w:r>
      <w:r w:rsidRPr="00DE2358">
        <w:rPr>
          <w:rFonts w:asciiTheme="minorHAnsi" w:hAnsiTheme="minorHAnsi" w:cstheme="minorHAnsi"/>
          <w:sz w:val="24"/>
          <w:szCs w:val="24"/>
        </w:rPr>
        <w:t>2</w:t>
      </w:r>
      <w:r w:rsidR="0011714C" w:rsidRPr="00DE2358">
        <w:rPr>
          <w:rFonts w:asciiTheme="minorHAnsi" w:hAnsiTheme="minorHAnsi" w:cstheme="minorHAnsi"/>
          <w:sz w:val="24"/>
          <w:szCs w:val="24"/>
        </w:rPr>
        <w:t>. Ευθυμίου Βρακά Ελένη</w:t>
      </w:r>
    </w:p>
    <w:p w14:paraId="4FE34C23" w14:textId="012F3405" w:rsidR="0011714C" w:rsidRPr="00DE2358" w:rsidRDefault="000A44D9"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Pr="00DE2358">
        <w:rPr>
          <w:rFonts w:asciiTheme="minorHAnsi" w:hAnsiTheme="minorHAnsi" w:cstheme="minorHAnsi"/>
          <w:sz w:val="24"/>
          <w:szCs w:val="24"/>
        </w:rPr>
        <w:t xml:space="preserve">  </w:t>
      </w:r>
      <w:r w:rsidR="00AE1B5A" w:rsidRPr="00DE2358">
        <w:rPr>
          <w:rFonts w:asciiTheme="minorHAnsi" w:hAnsiTheme="minorHAnsi" w:cstheme="minorHAnsi"/>
          <w:sz w:val="24"/>
          <w:szCs w:val="24"/>
        </w:rPr>
        <w:t xml:space="preserve">                       </w:t>
      </w:r>
      <w:r w:rsidRPr="00DE2358">
        <w:rPr>
          <w:rFonts w:asciiTheme="minorHAnsi" w:hAnsiTheme="minorHAnsi" w:cstheme="minorHAnsi"/>
          <w:sz w:val="24"/>
          <w:szCs w:val="24"/>
        </w:rPr>
        <w:t xml:space="preserve"> </w:t>
      </w:r>
      <w:r w:rsidR="008D5F36" w:rsidRPr="00DE2358">
        <w:rPr>
          <w:rFonts w:asciiTheme="minorHAnsi" w:hAnsiTheme="minorHAnsi" w:cstheme="minorHAnsi"/>
          <w:sz w:val="24"/>
          <w:szCs w:val="24"/>
        </w:rPr>
        <w:t xml:space="preserve"> </w:t>
      </w:r>
      <w:r w:rsidR="00610135" w:rsidRPr="00DE2358">
        <w:rPr>
          <w:rFonts w:asciiTheme="minorHAnsi" w:hAnsiTheme="minorHAnsi" w:cstheme="minorHAnsi"/>
          <w:sz w:val="24"/>
          <w:szCs w:val="24"/>
        </w:rPr>
        <w:t xml:space="preserve"> </w:t>
      </w:r>
      <w:r w:rsidR="00BA42F3" w:rsidRPr="00DE2358">
        <w:rPr>
          <w:rFonts w:asciiTheme="minorHAnsi" w:hAnsiTheme="minorHAnsi" w:cstheme="minorHAnsi"/>
          <w:sz w:val="24"/>
          <w:szCs w:val="24"/>
        </w:rPr>
        <w:t xml:space="preserve"> </w:t>
      </w:r>
      <w:r w:rsidR="00E63B96" w:rsidRPr="00DE2358">
        <w:rPr>
          <w:rFonts w:asciiTheme="minorHAnsi" w:hAnsiTheme="minorHAnsi" w:cstheme="minorHAnsi"/>
          <w:sz w:val="24"/>
          <w:szCs w:val="24"/>
        </w:rPr>
        <w:t>3</w:t>
      </w:r>
      <w:r w:rsidR="0011714C" w:rsidRPr="00DE2358">
        <w:rPr>
          <w:rFonts w:asciiTheme="minorHAnsi" w:hAnsiTheme="minorHAnsi" w:cstheme="minorHAnsi"/>
          <w:sz w:val="24"/>
          <w:szCs w:val="24"/>
        </w:rPr>
        <w:t>.Σκόδρας Βασίλειος</w:t>
      </w:r>
    </w:p>
    <w:p w14:paraId="5DECBD2B" w14:textId="3DA603F4" w:rsidR="0011714C"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00AE1B5A" w:rsidRPr="00DE2358">
        <w:rPr>
          <w:rFonts w:asciiTheme="minorHAnsi" w:hAnsiTheme="minorHAnsi" w:cstheme="minorHAnsi"/>
          <w:sz w:val="24"/>
          <w:szCs w:val="24"/>
        </w:rPr>
        <w:t xml:space="preserve">   </w:t>
      </w:r>
      <w:r w:rsidR="008D5F36"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655506">
        <w:rPr>
          <w:rFonts w:asciiTheme="minorHAnsi" w:hAnsiTheme="minorHAnsi" w:cstheme="minorHAnsi"/>
          <w:sz w:val="24"/>
          <w:szCs w:val="24"/>
        </w:rPr>
        <w:t xml:space="preserve"> </w:t>
      </w:r>
      <w:r w:rsidR="0011714C" w:rsidRPr="00DE2358">
        <w:rPr>
          <w:rFonts w:asciiTheme="minorHAnsi" w:hAnsiTheme="minorHAnsi" w:cstheme="minorHAnsi"/>
          <w:sz w:val="24"/>
          <w:szCs w:val="24"/>
        </w:rPr>
        <w:t>4.Ζιάκας Γρηγόριος – Γραμματέας Δ.Σ.</w:t>
      </w:r>
    </w:p>
    <w:p w14:paraId="5E220E62" w14:textId="5EF3EAC7" w:rsidR="0011714C" w:rsidRPr="00DE2358" w:rsidRDefault="000A44D9"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Pr="00DE2358">
        <w:rPr>
          <w:rFonts w:asciiTheme="minorHAnsi" w:hAnsiTheme="minorHAnsi" w:cstheme="minorHAnsi"/>
          <w:sz w:val="24"/>
          <w:szCs w:val="24"/>
        </w:rPr>
        <w:t xml:space="preserve"> </w:t>
      </w:r>
      <w:r w:rsidR="00AE1B5A" w:rsidRPr="00DE2358">
        <w:rPr>
          <w:rFonts w:asciiTheme="minorHAnsi" w:hAnsiTheme="minorHAnsi" w:cstheme="minorHAnsi"/>
          <w:sz w:val="24"/>
          <w:szCs w:val="24"/>
        </w:rPr>
        <w:t xml:space="preserve">                       </w:t>
      </w:r>
      <w:r w:rsidR="008D5F36" w:rsidRPr="00DE2358">
        <w:rPr>
          <w:rFonts w:asciiTheme="minorHAnsi" w:hAnsiTheme="minorHAnsi" w:cstheme="minorHAnsi"/>
          <w:sz w:val="24"/>
          <w:szCs w:val="24"/>
        </w:rPr>
        <w:t xml:space="preserve"> </w:t>
      </w:r>
      <w:r w:rsidR="00610135" w:rsidRPr="00DE2358">
        <w:rPr>
          <w:rFonts w:asciiTheme="minorHAnsi" w:hAnsiTheme="minorHAnsi" w:cstheme="minorHAnsi"/>
          <w:sz w:val="24"/>
          <w:szCs w:val="24"/>
        </w:rPr>
        <w:t xml:space="preserve"> </w:t>
      </w:r>
      <w:r w:rsidR="00BA42F3"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5. Καίσαρη Παρασκευή</w:t>
      </w:r>
    </w:p>
    <w:p w14:paraId="5B8EB7CA" w14:textId="117A3568" w:rsidR="0011714C" w:rsidRPr="00DE2358" w:rsidRDefault="000A44D9"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Pr="00DE2358">
        <w:rPr>
          <w:rFonts w:asciiTheme="minorHAnsi" w:hAnsiTheme="minorHAnsi" w:cstheme="minorHAnsi"/>
          <w:sz w:val="24"/>
          <w:szCs w:val="24"/>
        </w:rPr>
        <w:t xml:space="preserve"> </w:t>
      </w:r>
      <w:r w:rsidR="00AE1B5A" w:rsidRPr="00DE2358">
        <w:rPr>
          <w:rFonts w:asciiTheme="minorHAnsi" w:hAnsiTheme="minorHAnsi" w:cstheme="minorHAnsi"/>
          <w:sz w:val="24"/>
          <w:szCs w:val="24"/>
        </w:rPr>
        <w:t xml:space="preserve">                       </w:t>
      </w:r>
      <w:r w:rsidR="00610135" w:rsidRPr="00DE2358">
        <w:rPr>
          <w:rFonts w:asciiTheme="minorHAnsi" w:hAnsiTheme="minorHAnsi" w:cstheme="minorHAnsi"/>
          <w:sz w:val="24"/>
          <w:szCs w:val="24"/>
        </w:rPr>
        <w:t xml:space="preserve">  </w:t>
      </w:r>
      <w:r w:rsidR="00BA42F3"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6. Μπέλλος Παύλος</w:t>
      </w:r>
    </w:p>
    <w:p w14:paraId="0D2DB9B2" w14:textId="6D5A561A" w:rsidR="0011714C" w:rsidRPr="00DE2358" w:rsidRDefault="000A44D9"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00AE1B5A"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00AE1B5A" w:rsidRPr="00DE2358">
        <w:rPr>
          <w:rFonts w:asciiTheme="minorHAnsi" w:hAnsiTheme="minorHAnsi" w:cstheme="minorHAnsi"/>
          <w:sz w:val="24"/>
          <w:szCs w:val="24"/>
        </w:rPr>
        <w:t xml:space="preserve">   </w:t>
      </w:r>
      <w:r w:rsidRPr="00DE2358">
        <w:rPr>
          <w:rFonts w:asciiTheme="minorHAnsi" w:hAnsiTheme="minorHAnsi" w:cstheme="minorHAnsi"/>
          <w:sz w:val="24"/>
          <w:szCs w:val="24"/>
        </w:rPr>
        <w:t xml:space="preserve"> </w:t>
      </w:r>
      <w:r w:rsidR="008D5F36" w:rsidRPr="00DE2358">
        <w:rPr>
          <w:rFonts w:asciiTheme="minorHAnsi" w:hAnsiTheme="minorHAnsi" w:cstheme="minorHAnsi"/>
          <w:sz w:val="24"/>
          <w:szCs w:val="24"/>
        </w:rPr>
        <w:t xml:space="preserve"> </w:t>
      </w:r>
      <w:r w:rsidR="00BA42F3"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7 .Σκεύης Δημήτριος</w:t>
      </w:r>
    </w:p>
    <w:p w14:paraId="2E399810" w14:textId="074606A7" w:rsidR="0011714C"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313F05"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8.Φερεντίνος Σπυρίδων</w:t>
      </w:r>
    </w:p>
    <w:p w14:paraId="728B72B4" w14:textId="2479E12D" w:rsidR="0011714C"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00313F05"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9.Κολιομίχος Σπυρίδων</w:t>
      </w:r>
    </w:p>
    <w:p w14:paraId="6ABC5BDF" w14:textId="67DB6FA1" w:rsidR="0011714C" w:rsidRPr="00DE2358" w:rsidRDefault="000A44D9"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Pr="00DE2358">
        <w:rPr>
          <w:rFonts w:asciiTheme="minorHAnsi" w:hAnsiTheme="minorHAnsi" w:cstheme="minorHAnsi"/>
          <w:sz w:val="24"/>
          <w:szCs w:val="24"/>
        </w:rPr>
        <w:t xml:space="preserve"> </w:t>
      </w:r>
      <w:r w:rsidR="00AE1B5A" w:rsidRPr="00DE2358">
        <w:rPr>
          <w:rFonts w:asciiTheme="minorHAnsi" w:hAnsiTheme="minorHAnsi" w:cstheme="minorHAnsi"/>
          <w:sz w:val="24"/>
          <w:szCs w:val="24"/>
        </w:rPr>
        <w:t xml:space="preserve">                        </w:t>
      </w:r>
      <w:r w:rsidR="00BA42F3"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10.Λένης Φίλιππος</w:t>
      </w:r>
    </w:p>
    <w:p w14:paraId="571D7D36" w14:textId="1AF37A97" w:rsidR="0011714C"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313F05"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11.Τόλης Χριστόφορος</w:t>
      </w:r>
    </w:p>
    <w:p w14:paraId="21595C7B" w14:textId="09B2BCF7" w:rsidR="0011714C"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00AE1B5A" w:rsidRPr="00DE2358">
        <w:rPr>
          <w:rFonts w:asciiTheme="minorHAnsi" w:hAnsiTheme="minorHAnsi" w:cstheme="minorHAnsi"/>
          <w:sz w:val="24"/>
          <w:szCs w:val="24"/>
        </w:rPr>
        <w:t xml:space="preserve"> </w:t>
      </w:r>
      <w:r w:rsidR="00610135"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313F05"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12. Μπέλλος ΄Αρης- Παναγιώτης</w:t>
      </w:r>
    </w:p>
    <w:p w14:paraId="7C3DA8AE" w14:textId="2907F57F" w:rsidR="009357A2" w:rsidRPr="00DE2358" w:rsidRDefault="000A44D9"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9357A2" w:rsidRPr="00DE2358">
        <w:rPr>
          <w:rFonts w:asciiTheme="minorHAnsi" w:hAnsiTheme="minorHAnsi" w:cstheme="minorHAnsi"/>
          <w:sz w:val="24"/>
          <w:szCs w:val="24"/>
        </w:rPr>
        <w:t xml:space="preserve">           </w:t>
      </w:r>
      <w:r w:rsidR="00610135"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313F05"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13.Λιανός Ευάγγελος</w:t>
      </w:r>
      <w:r w:rsidR="009357A2" w:rsidRPr="00DE2358">
        <w:rPr>
          <w:rFonts w:asciiTheme="minorHAnsi" w:hAnsiTheme="minorHAnsi" w:cstheme="minorHAnsi"/>
          <w:sz w:val="24"/>
          <w:szCs w:val="24"/>
        </w:rPr>
        <w:t>- Αντιπρόεδρος Δ.Σ.</w:t>
      </w:r>
    </w:p>
    <w:p w14:paraId="647D1EC8" w14:textId="10B28080" w:rsidR="0011714C" w:rsidRPr="00DE2358" w:rsidRDefault="009357A2" w:rsidP="002817AF">
      <w:pPr>
        <w:pStyle w:val="a3"/>
        <w:tabs>
          <w:tab w:val="left" w:pos="10490"/>
        </w:tabs>
        <w:ind w:left="142" w:right="-142"/>
        <w:jc w:val="center"/>
        <w:rPr>
          <w:rFonts w:asciiTheme="minorHAnsi" w:hAnsiTheme="minorHAnsi" w:cstheme="minorHAnsi"/>
          <w:sz w:val="24"/>
          <w:szCs w:val="24"/>
        </w:rPr>
      </w:pPr>
      <w:r w:rsidRPr="00DE2358">
        <w:rPr>
          <w:rFonts w:asciiTheme="minorHAnsi" w:hAnsiTheme="minorHAnsi" w:cstheme="minorHAnsi"/>
          <w:sz w:val="24"/>
          <w:szCs w:val="24"/>
        </w:rPr>
        <w:t xml:space="preserve">        </w:t>
      </w:r>
      <w:r w:rsidR="00610135" w:rsidRPr="00DE2358">
        <w:rPr>
          <w:rFonts w:asciiTheme="minorHAnsi" w:hAnsiTheme="minorHAnsi" w:cstheme="minorHAnsi"/>
          <w:sz w:val="24"/>
          <w:szCs w:val="24"/>
        </w:rPr>
        <w:t xml:space="preserve"> </w:t>
      </w:r>
      <w:r w:rsidR="00AE1B5A" w:rsidRPr="00DE2358">
        <w:rPr>
          <w:rFonts w:asciiTheme="minorHAnsi" w:hAnsiTheme="minorHAnsi" w:cstheme="minorHAnsi"/>
          <w:sz w:val="24"/>
          <w:szCs w:val="24"/>
        </w:rPr>
        <w:t xml:space="preserve"> </w:t>
      </w:r>
      <w:r w:rsidR="007A25B1" w:rsidRPr="00DE2358">
        <w:rPr>
          <w:rFonts w:asciiTheme="minorHAnsi" w:hAnsiTheme="minorHAnsi" w:cstheme="minorHAnsi"/>
          <w:sz w:val="24"/>
          <w:szCs w:val="24"/>
        </w:rPr>
        <w:t xml:space="preserve"> </w:t>
      </w:r>
      <w:r w:rsidR="00313F05"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14. Καψάλης Δημήτριος</w:t>
      </w:r>
    </w:p>
    <w:p w14:paraId="2F12DD5D" w14:textId="60FB0167" w:rsidR="0011714C" w:rsidRPr="00DE2358" w:rsidRDefault="000A44D9"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 xml:space="preserve">                         </w:t>
      </w:r>
      <w:r w:rsidR="00272987" w:rsidRPr="00DE2358">
        <w:rPr>
          <w:rFonts w:asciiTheme="minorHAnsi" w:hAnsiTheme="minorHAnsi" w:cstheme="minorHAnsi"/>
          <w:sz w:val="24"/>
          <w:szCs w:val="24"/>
        </w:rPr>
        <w:t xml:space="preserve">                            </w:t>
      </w:r>
      <w:r w:rsidRPr="00DE2358">
        <w:rPr>
          <w:rFonts w:asciiTheme="minorHAnsi" w:hAnsiTheme="minorHAnsi" w:cstheme="minorHAnsi"/>
          <w:sz w:val="24"/>
          <w:szCs w:val="24"/>
        </w:rPr>
        <w:t xml:space="preserve"> </w:t>
      </w:r>
      <w:r w:rsidR="00AE1B5A" w:rsidRPr="00DE2358">
        <w:rPr>
          <w:rFonts w:asciiTheme="minorHAnsi" w:hAnsiTheme="minorHAnsi" w:cstheme="minorHAnsi"/>
          <w:sz w:val="24"/>
          <w:szCs w:val="24"/>
        </w:rPr>
        <w:t xml:space="preserve">                      </w:t>
      </w:r>
      <w:r w:rsidR="00BA42F3" w:rsidRPr="00DE2358">
        <w:rPr>
          <w:rFonts w:asciiTheme="minorHAnsi" w:hAnsiTheme="minorHAnsi" w:cstheme="minorHAnsi"/>
          <w:sz w:val="24"/>
          <w:szCs w:val="24"/>
        </w:rPr>
        <w:t xml:space="preserve">   </w:t>
      </w:r>
      <w:r w:rsidR="0011714C" w:rsidRPr="00DE2358">
        <w:rPr>
          <w:rFonts w:asciiTheme="minorHAnsi" w:hAnsiTheme="minorHAnsi" w:cstheme="minorHAnsi"/>
          <w:sz w:val="24"/>
          <w:szCs w:val="24"/>
        </w:rPr>
        <w:t>15. Ρέγκας Λαέρτης</w:t>
      </w:r>
    </w:p>
    <w:p w14:paraId="01C2F22F" w14:textId="2AC35B6E" w:rsidR="0011714C" w:rsidRPr="00DE2358" w:rsidRDefault="00D55F93" w:rsidP="002817AF">
      <w:pPr>
        <w:pStyle w:val="a3"/>
        <w:tabs>
          <w:tab w:val="left" w:pos="10490"/>
        </w:tabs>
        <w:ind w:left="142" w:right="-142"/>
        <w:jc w:val="center"/>
        <w:rPr>
          <w:rFonts w:asciiTheme="minorHAnsi" w:hAnsiTheme="minorHAnsi" w:cstheme="minorHAnsi"/>
          <w:b/>
          <w:sz w:val="24"/>
          <w:szCs w:val="24"/>
          <w:u w:val="single"/>
        </w:rPr>
      </w:pPr>
      <w:r w:rsidRPr="00DE2358">
        <w:rPr>
          <w:rFonts w:asciiTheme="minorHAnsi" w:hAnsiTheme="minorHAnsi" w:cstheme="minorHAnsi"/>
          <w:b/>
          <w:sz w:val="24"/>
          <w:szCs w:val="24"/>
        </w:rPr>
        <w:t xml:space="preserve">  </w:t>
      </w:r>
      <w:r w:rsidR="0011714C" w:rsidRPr="00DE2358">
        <w:rPr>
          <w:rFonts w:asciiTheme="minorHAnsi" w:hAnsiTheme="minorHAnsi" w:cstheme="minorHAnsi"/>
          <w:b/>
          <w:sz w:val="24"/>
          <w:szCs w:val="24"/>
        </w:rPr>
        <w:t>(δ</w:t>
      </w:r>
      <w:r w:rsidR="0011714C" w:rsidRPr="00DE2358">
        <w:rPr>
          <w:rFonts w:asciiTheme="minorHAnsi" w:hAnsiTheme="minorHAnsi" w:cstheme="minorHAnsi"/>
          <w:b/>
          <w:sz w:val="24"/>
          <w:szCs w:val="24"/>
          <w:u w:val="single"/>
        </w:rPr>
        <w:t>) Προέδρους Κοινοτήτων</w:t>
      </w:r>
    </w:p>
    <w:p w14:paraId="239755DB" w14:textId="1C5D70C5" w:rsidR="00372A68" w:rsidRPr="00DE2358" w:rsidRDefault="00421DB8" w:rsidP="002817AF">
      <w:pPr>
        <w:pStyle w:val="a3"/>
        <w:tabs>
          <w:tab w:val="left" w:pos="10490"/>
        </w:tabs>
        <w:ind w:left="142" w:right="-142"/>
        <w:jc w:val="center"/>
        <w:rPr>
          <w:rFonts w:asciiTheme="minorHAnsi" w:hAnsiTheme="minorHAnsi" w:cstheme="minorHAnsi"/>
          <w:b/>
          <w:sz w:val="24"/>
          <w:szCs w:val="24"/>
          <w:u w:val="single"/>
        </w:rPr>
      </w:pPr>
      <w:r w:rsidRPr="00363C69">
        <w:rPr>
          <w:rFonts w:asciiTheme="minorHAnsi" w:hAnsiTheme="minorHAnsi" w:cstheme="minorHAnsi"/>
          <w:b/>
          <w:sz w:val="24"/>
          <w:szCs w:val="24"/>
          <w:u w:val="single"/>
        </w:rPr>
        <w:t xml:space="preserve">(ε)κ. </w:t>
      </w:r>
      <w:r w:rsidR="00655506" w:rsidRPr="00363C69">
        <w:rPr>
          <w:rFonts w:asciiTheme="minorHAnsi" w:hAnsiTheme="minorHAnsi" w:cstheme="minorHAnsi"/>
          <w:b/>
          <w:sz w:val="24"/>
          <w:szCs w:val="24"/>
          <w:u w:val="single"/>
        </w:rPr>
        <w:t>Αναγνώστου Ιωάννη</w:t>
      </w:r>
    </w:p>
    <w:p w14:paraId="2C875643" w14:textId="09E4B02C" w:rsidR="00C53D66" w:rsidRPr="00DE2358" w:rsidRDefault="00C53D66" w:rsidP="002817AF">
      <w:pPr>
        <w:tabs>
          <w:tab w:val="left" w:pos="10490"/>
        </w:tabs>
        <w:ind w:left="142" w:right="-142"/>
        <w:rPr>
          <w:rFonts w:asciiTheme="minorHAnsi" w:hAnsiTheme="minorHAnsi" w:cstheme="minorHAnsi"/>
          <w:b/>
        </w:rPr>
      </w:pPr>
      <w:r w:rsidRPr="00DE2358">
        <w:rPr>
          <w:rFonts w:asciiTheme="minorHAnsi" w:hAnsiTheme="minorHAnsi" w:cstheme="minorHAnsi"/>
          <w:b/>
        </w:rPr>
        <w:t xml:space="preserve">                                                                        </w:t>
      </w:r>
    </w:p>
    <w:p w14:paraId="1DA69F0A" w14:textId="77777777" w:rsidR="00363C69" w:rsidRDefault="00363C69" w:rsidP="008E65F6">
      <w:pPr>
        <w:tabs>
          <w:tab w:val="left" w:pos="10206"/>
          <w:tab w:val="left" w:pos="10490"/>
        </w:tabs>
        <w:ind w:left="142"/>
        <w:jc w:val="center"/>
        <w:rPr>
          <w:rFonts w:asciiTheme="minorHAnsi" w:hAnsiTheme="minorHAnsi" w:cstheme="minorHAnsi"/>
          <w:b/>
        </w:rPr>
      </w:pPr>
    </w:p>
    <w:p w14:paraId="7E7B14D7" w14:textId="33B40EC0" w:rsidR="0079172A" w:rsidRPr="00DE2358" w:rsidRDefault="0079172A" w:rsidP="008E65F6">
      <w:pPr>
        <w:tabs>
          <w:tab w:val="left" w:pos="10206"/>
          <w:tab w:val="left" w:pos="10490"/>
        </w:tabs>
        <w:ind w:left="142"/>
        <w:jc w:val="center"/>
        <w:rPr>
          <w:rFonts w:asciiTheme="minorHAnsi" w:hAnsiTheme="minorHAnsi" w:cstheme="minorHAnsi"/>
          <w:b/>
        </w:rPr>
      </w:pPr>
      <w:r w:rsidRPr="00DE2358">
        <w:rPr>
          <w:rFonts w:asciiTheme="minorHAnsi" w:hAnsiTheme="minorHAnsi" w:cstheme="minorHAnsi"/>
          <w:b/>
        </w:rPr>
        <w:lastRenderedPageBreak/>
        <w:t>ΘΕΜΑ:</w:t>
      </w:r>
      <w:r w:rsidRPr="00DE2358">
        <w:rPr>
          <w:rFonts w:asciiTheme="minorHAnsi" w:hAnsiTheme="minorHAnsi" w:cstheme="minorHAnsi"/>
        </w:rPr>
        <w:t xml:space="preserve"> </w:t>
      </w:r>
      <w:r w:rsidRPr="00DE2358">
        <w:rPr>
          <w:rFonts w:asciiTheme="minorHAnsi" w:hAnsiTheme="minorHAnsi" w:cstheme="minorHAnsi"/>
          <w:b/>
        </w:rPr>
        <w:t>«</w:t>
      </w:r>
      <w:r w:rsidR="00421DB8" w:rsidRPr="00DE2358">
        <w:rPr>
          <w:rFonts w:asciiTheme="minorHAnsi" w:hAnsiTheme="minorHAnsi" w:cstheme="minorHAnsi"/>
          <w:b/>
        </w:rPr>
        <w:t>10</w:t>
      </w:r>
      <w:r w:rsidR="00464452" w:rsidRPr="00DE2358">
        <w:rPr>
          <w:rFonts w:asciiTheme="minorHAnsi" w:hAnsiTheme="minorHAnsi" w:cstheme="minorHAnsi"/>
          <w:b/>
          <w:vertAlign w:val="superscript"/>
        </w:rPr>
        <w:t>η</w:t>
      </w:r>
      <w:r w:rsidR="00464452" w:rsidRPr="00DE2358">
        <w:rPr>
          <w:rFonts w:asciiTheme="minorHAnsi" w:hAnsiTheme="minorHAnsi" w:cstheme="minorHAnsi"/>
          <w:b/>
        </w:rPr>
        <w:t xml:space="preserve"> </w:t>
      </w:r>
      <w:r w:rsidRPr="00DE2358">
        <w:rPr>
          <w:rFonts w:asciiTheme="minorHAnsi" w:hAnsiTheme="minorHAnsi" w:cstheme="minorHAnsi"/>
          <w:b/>
        </w:rPr>
        <w:t xml:space="preserve">Πρόσκληση </w:t>
      </w:r>
      <w:r w:rsidR="0016513C" w:rsidRPr="00DE2358">
        <w:rPr>
          <w:rFonts w:asciiTheme="minorHAnsi" w:hAnsiTheme="minorHAnsi" w:cstheme="minorHAnsi"/>
          <w:b/>
        </w:rPr>
        <w:t xml:space="preserve">σύγκλησης Δημοτικού Συμβουλίου </w:t>
      </w:r>
      <w:r w:rsidRPr="00DE2358">
        <w:rPr>
          <w:rFonts w:asciiTheme="minorHAnsi" w:hAnsiTheme="minorHAnsi" w:cstheme="minorHAnsi"/>
          <w:b/>
        </w:rPr>
        <w:t>»</w:t>
      </w:r>
    </w:p>
    <w:p w14:paraId="4A8D053D" w14:textId="11A63BD7" w:rsidR="00F66B55" w:rsidRPr="00DE2358" w:rsidRDefault="00421DB8" w:rsidP="008E65F6">
      <w:pPr>
        <w:ind w:left="142"/>
        <w:jc w:val="both"/>
        <w:rPr>
          <w:rFonts w:asciiTheme="minorHAnsi" w:hAnsiTheme="minorHAnsi" w:cstheme="minorHAnsi"/>
        </w:rPr>
      </w:pPr>
      <w:r w:rsidRPr="00DE2358">
        <w:rPr>
          <w:rFonts w:asciiTheme="minorHAnsi" w:hAnsiTheme="minorHAnsi" w:cstheme="minorHAnsi"/>
        </w:rPr>
        <w:t xml:space="preserve">   </w:t>
      </w:r>
      <w:r w:rsidR="00F66B55" w:rsidRPr="00DE2358">
        <w:rPr>
          <w:rFonts w:asciiTheme="minorHAnsi" w:hAnsiTheme="minorHAnsi" w:cstheme="minorHAnsi"/>
        </w:rPr>
        <w:t xml:space="preserve">Καλείστε σε </w:t>
      </w:r>
      <w:r w:rsidR="000960B6" w:rsidRPr="00DE2358">
        <w:rPr>
          <w:rFonts w:asciiTheme="minorHAnsi" w:hAnsiTheme="minorHAnsi" w:cstheme="minorHAnsi"/>
        </w:rPr>
        <w:t xml:space="preserve">μεικτή </w:t>
      </w:r>
      <w:r w:rsidR="00F66B55" w:rsidRPr="00DE2358">
        <w:rPr>
          <w:rFonts w:asciiTheme="minorHAnsi" w:hAnsiTheme="minorHAnsi" w:cstheme="minorHAnsi"/>
        </w:rPr>
        <w:t xml:space="preserve">συνεδρίαση του Δημοτικού Συμβουλίου </w:t>
      </w:r>
      <w:r w:rsidR="00F66B55" w:rsidRPr="00514700">
        <w:rPr>
          <w:rFonts w:asciiTheme="minorHAnsi" w:hAnsiTheme="minorHAnsi" w:cstheme="minorHAnsi"/>
        </w:rPr>
        <w:t>Φιλιατών</w:t>
      </w:r>
      <w:r w:rsidR="000960B6" w:rsidRPr="00514700">
        <w:rPr>
          <w:rFonts w:asciiTheme="minorHAnsi" w:hAnsiTheme="minorHAnsi" w:cstheme="minorHAnsi"/>
        </w:rPr>
        <w:t xml:space="preserve"> δια ζώσης </w:t>
      </w:r>
      <w:r w:rsidR="00F66B55" w:rsidRPr="00514700">
        <w:rPr>
          <w:rFonts w:asciiTheme="minorHAnsi" w:hAnsiTheme="minorHAnsi" w:cstheme="minorHAnsi"/>
        </w:rPr>
        <w:t xml:space="preserve">που θα γίνει στην αίθουσα συνεδριάσεων του Δημαρχιακού Μεγάρου (Ελευθερίου Βενιζέλου 8), </w:t>
      </w:r>
      <w:r w:rsidR="009550DE" w:rsidRPr="00514700">
        <w:rPr>
          <w:rFonts w:asciiTheme="minorHAnsi" w:hAnsiTheme="minorHAnsi" w:cstheme="minorHAnsi"/>
        </w:rPr>
        <w:t xml:space="preserve"> </w:t>
      </w:r>
      <w:r w:rsidR="00D94829" w:rsidRPr="00514700">
        <w:rPr>
          <w:rFonts w:asciiTheme="minorHAnsi" w:hAnsiTheme="minorHAnsi" w:cstheme="minorHAnsi"/>
          <w:b/>
        </w:rPr>
        <w:t xml:space="preserve">στις </w:t>
      </w:r>
      <w:r w:rsidR="00DB69CD" w:rsidRPr="00514700">
        <w:rPr>
          <w:rFonts w:asciiTheme="minorHAnsi" w:hAnsiTheme="minorHAnsi" w:cstheme="minorHAnsi"/>
          <w:b/>
        </w:rPr>
        <w:t>3</w:t>
      </w:r>
      <w:r w:rsidR="008A635C" w:rsidRPr="00514700">
        <w:rPr>
          <w:rFonts w:asciiTheme="minorHAnsi" w:hAnsiTheme="minorHAnsi" w:cstheme="minorHAnsi"/>
          <w:b/>
        </w:rPr>
        <w:t xml:space="preserve"> </w:t>
      </w:r>
      <w:r w:rsidR="0058131F" w:rsidRPr="00514700">
        <w:rPr>
          <w:rFonts w:asciiTheme="minorHAnsi" w:hAnsiTheme="minorHAnsi" w:cstheme="minorHAnsi"/>
          <w:b/>
        </w:rPr>
        <w:t>Μαΐου</w:t>
      </w:r>
      <w:r w:rsidR="00D0483D" w:rsidRPr="00514700">
        <w:rPr>
          <w:rFonts w:asciiTheme="minorHAnsi" w:hAnsiTheme="minorHAnsi" w:cstheme="minorHAnsi"/>
          <w:b/>
        </w:rPr>
        <w:t xml:space="preserve"> </w:t>
      </w:r>
      <w:r w:rsidR="0087376C" w:rsidRPr="00514700">
        <w:rPr>
          <w:rFonts w:asciiTheme="minorHAnsi" w:hAnsiTheme="minorHAnsi" w:cstheme="minorHAnsi"/>
          <w:b/>
        </w:rPr>
        <w:t xml:space="preserve"> </w:t>
      </w:r>
      <w:r w:rsidR="008D5F36" w:rsidRPr="00514700">
        <w:rPr>
          <w:rFonts w:asciiTheme="minorHAnsi" w:hAnsiTheme="minorHAnsi" w:cstheme="minorHAnsi"/>
          <w:b/>
        </w:rPr>
        <w:t xml:space="preserve"> 2023</w:t>
      </w:r>
      <w:r w:rsidR="00F66B55" w:rsidRPr="00514700">
        <w:rPr>
          <w:rFonts w:asciiTheme="minorHAnsi" w:hAnsiTheme="minorHAnsi" w:cstheme="minorHAnsi"/>
          <w:b/>
        </w:rPr>
        <w:t>, ημέρα </w:t>
      </w:r>
      <w:r w:rsidR="00E96C6E" w:rsidRPr="00514700">
        <w:rPr>
          <w:rFonts w:asciiTheme="minorHAnsi" w:hAnsiTheme="minorHAnsi" w:cstheme="minorHAnsi"/>
          <w:b/>
        </w:rPr>
        <w:t xml:space="preserve"> </w:t>
      </w:r>
      <w:r w:rsidR="0058131F" w:rsidRPr="00514700">
        <w:rPr>
          <w:rFonts w:asciiTheme="minorHAnsi" w:hAnsiTheme="minorHAnsi" w:cstheme="minorHAnsi"/>
          <w:b/>
        </w:rPr>
        <w:t xml:space="preserve">Τετάρτη </w:t>
      </w:r>
      <w:r w:rsidR="00DB69CD" w:rsidRPr="00514700">
        <w:rPr>
          <w:rFonts w:asciiTheme="minorHAnsi" w:hAnsiTheme="minorHAnsi" w:cstheme="minorHAnsi"/>
          <w:b/>
        </w:rPr>
        <w:t xml:space="preserve"> </w:t>
      </w:r>
      <w:r w:rsidR="00F66B55" w:rsidRPr="00514700">
        <w:rPr>
          <w:rFonts w:asciiTheme="minorHAnsi" w:hAnsiTheme="minorHAnsi" w:cstheme="minorHAnsi"/>
          <w:b/>
        </w:rPr>
        <w:t xml:space="preserve">  και ώρα </w:t>
      </w:r>
      <w:r w:rsidR="007B0FEA" w:rsidRPr="00514700">
        <w:rPr>
          <w:rFonts w:asciiTheme="minorHAnsi" w:hAnsiTheme="minorHAnsi" w:cstheme="minorHAnsi"/>
          <w:b/>
        </w:rPr>
        <w:t>1</w:t>
      </w:r>
      <w:r w:rsidR="006F29A6" w:rsidRPr="00514700">
        <w:rPr>
          <w:rFonts w:asciiTheme="minorHAnsi" w:hAnsiTheme="minorHAnsi" w:cstheme="minorHAnsi"/>
          <w:b/>
        </w:rPr>
        <w:t>9</w:t>
      </w:r>
      <w:r w:rsidR="007B0FEA" w:rsidRPr="00514700">
        <w:rPr>
          <w:rFonts w:asciiTheme="minorHAnsi" w:hAnsiTheme="minorHAnsi" w:cstheme="minorHAnsi"/>
          <w:b/>
        </w:rPr>
        <w:t>:</w:t>
      </w:r>
      <w:r w:rsidR="006F29A6" w:rsidRPr="00514700">
        <w:rPr>
          <w:rFonts w:asciiTheme="minorHAnsi" w:hAnsiTheme="minorHAnsi" w:cstheme="minorHAnsi"/>
          <w:b/>
        </w:rPr>
        <w:t>0</w:t>
      </w:r>
      <w:r w:rsidR="008D5F36" w:rsidRPr="00514700">
        <w:rPr>
          <w:rFonts w:asciiTheme="minorHAnsi" w:hAnsiTheme="minorHAnsi" w:cstheme="minorHAnsi"/>
          <w:b/>
        </w:rPr>
        <w:t xml:space="preserve">0 </w:t>
      </w:r>
      <w:r w:rsidR="00F66B55" w:rsidRPr="00514700">
        <w:rPr>
          <w:rFonts w:asciiTheme="minorHAnsi" w:hAnsiTheme="minorHAnsi" w:cstheme="minorHAnsi"/>
          <w:b/>
        </w:rPr>
        <w:t xml:space="preserve"> </w:t>
      </w:r>
      <w:r w:rsidR="00F66B55" w:rsidRPr="00514700">
        <w:rPr>
          <w:rFonts w:asciiTheme="minorHAnsi" w:hAnsiTheme="minorHAnsi" w:cstheme="minorHAnsi"/>
        </w:rPr>
        <w:t xml:space="preserve"> σύμφωνα με τις διατάξεις του άρθρου</w:t>
      </w:r>
      <w:r w:rsidR="00F66B55" w:rsidRPr="00DE2358">
        <w:rPr>
          <w:rFonts w:asciiTheme="minorHAnsi" w:hAnsiTheme="minorHAnsi" w:cstheme="minorHAnsi"/>
        </w:rPr>
        <w:t xml:space="preserve"> 67 του ν.3852/2010, όπως αυτό αντικαταστάθηκε α</w:t>
      </w:r>
      <w:r w:rsidR="005E0A7E" w:rsidRPr="00DE2358">
        <w:rPr>
          <w:rFonts w:asciiTheme="minorHAnsi" w:hAnsiTheme="minorHAnsi" w:cstheme="minorHAnsi"/>
        </w:rPr>
        <w:t xml:space="preserve">πό το άρθρο 74 του ν.4555/2018 </w:t>
      </w:r>
      <w:r w:rsidR="00E550C5" w:rsidRPr="00DE2358">
        <w:rPr>
          <w:rFonts w:asciiTheme="minorHAnsi" w:hAnsiTheme="minorHAnsi" w:cstheme="minorHAnsi"/>
        </w:rPr>
        <w:t xml:space="preserve"> και τηρούμενων των μέτρων προστασίας που προβλέπονται  προς αποφυγή της διάδοσης του </w:t>
      </w:r>
      <w:r w:rsidR="00E550C5" w:rsidRPr="00DE2358">
        <w:rPr>
          <w:rFonts w:asciiTheme="minorHAnsi" w:hAnsiTheme="minorHAnsi" w:cstheme="minorHAnsi"/>
          <w:lang w:val="en-GB"/>
        </w:rPr>
        <w:t>COVID</w:t>
      </w:r>
      <w:r w:rsidR="00E550C5" w:rsidRPr="00DE2358">
        <w:rPr>
          <w:rFonts w:asciiTheme="minorHAnsi" w:hAnsiTheme="minorHAnsi" w:cstheme="minorHAnsi"/>
        </w:rPr>
        <w:t xml:space="preserve">- 19 ( άρθρο 78 του Ν. 4954/2022)  </w:t>
      </w:r>
      <w:r w:rsidR="00F66B55" w:rsidRPr="00DE2358">
        <w:rPr>
          <w:rFonts w:asciiTheme="minorHAnsi" w:hAnsiTheme="minorHAnsi" w:cstheme="minorHAnsi"/>
        </w:rPr>
        <w:t>για συζήτηση και λήψη αποφάσεων στα παρακάτω θέματα:</w:t>
      </w:r>
    </w:p>
    <w:p w14:paraId="189208DF" w14:textId="77777777" w:rsidR="007E71F9" w:rsidRPr="00DE2358" w:rsidRDefault="007E71F9" w:rsidP="008E65F6">
      <w:pPr>
        <w:tabs>
          <w:tab w:val="left" w:pos="10206"/>
        </w:tabs>
        <w:ind w:left="142"/>
        <w:jc w:val="both"/>
        <w:rPr>
          <w:rFonts w:asciiTheme="minorHAnsi" w:hAnsiTheme="minorHAnsi" w:cstheme="minorHAnsi"/>
          <w:b/>
        </w:rPr>
      </w:pPr>
    </w:p>
    <w:p w14:paraId="2F8E78D8" w14:textId="4F380099" w:rsidR="00982761" w:rsidRPr="00DE2358" w:rsidRDefault="00982761" w:rsidP="008E65F6">
      <w:pPr>
        <w:tabs>
          <w:tab w:val="left" w:pos="10206"/>
        </w:tabs>
        <w:ind w:left="142"/>
        <w:jc w:val="both"/>
        <w:rPr>
          <w:rFonts w:asciiTheme="minorHAnsi" w:hAnsiTheme="minorHAnsi" w:cstheme="minorHAnsi"/>
          <w:b/>
        </w:rPr>
      </w:pPr>
    </w:p>
    <w:p w14:paraId="020EDC54" w14:textId="26CA5371" w:rsidR="00677B18" w:rsidRPr="00DE2358" w:rsidRDefault="00677B18" w:rsidP="002817AF">
      <w:pPr>
        <w:pStyle w:val="a4"/>
        <w:numPr>
          <w:ilvl w:val="0"/>
          <w:numId w:val="10"/>
        </w:numPr>
        <w:tabs>
          <w:tab w:val="left" w:pos="142"/>
        </w:tabs>
        <w:spacing w:after="240"/>
        <w:ind w:left="142" w:right="-142" w:firstLine="0"/>
        <w:contextualSpacing/>
        <w:jc w:val="both"/>
        <w:rPr>
          <w:rFonts w:asciiTheme="minorHAnsi" w:hAnsiTheme="minorHAnsi" w:cstheme="minorHAnsi"/>
          <w:b/>
          <w:sz w:val="24"/>
          <w:szCs w:val="24"/>
        </w:rPr>
      </w:pPr>
      <w:r w:rsidRPr="00DE2358">
        <w:rPr>
          <w:rFonts w:asciiTheme="minorHAnsi" w:hAnsiTheme="minorHAnsi" w:cstheme="minorHAnsi"/>
          <w:b/>
          <w:sz w:val="24"/>
          <w:szCs w:val="24"/>
        </w:rPr>
        <w:t xml:space="preserve">Έγκριση </w:t>
      </w:r>
      <w:r w:rsidR="00DD2FB8" w:rsidRPr="00DE2358">
        <w:rPr>
          <w:rFonts w:asciiTheme="minorHAnsi" w:hAnsiTheme="minorHAnsi" w:cstheme="minorHAnsi"/>
          <w:b/>
          <w:sz w:val="24"/>
          <w:szCs w:val="24"/>
        </w:rPr>
        <w:t>3</w:t>
      </w:r>
      <w:r w:rsidRPr="00DE2358">
        <w:rPr>
          <w:rFonts w:asciiTheme="minorHAnsi" w:hAnsiTheme="minorHAnsi" w:cstheme="minorHAnsi"/>
          <w:b/>
          <w:sz w:val="24"/>
          <w:szCs w:val="24"/>
          <w:vertAlign w:val="superscript"/>
        </w:rPr>
        <w:t>ης</w:t>
      </w:r>
      <w:r w:rsidRPr="00DE2358">
        <w:rPr>
          <w:rFonts w:asciiTheme="minorHAnsi" w:hAnsiTheme="minorHAnsi" w:cstheme="minorHAnsi"/>
          <w:b/>
          <w:sz w:val="24"/>
          <w:szCs w:val="24"/>
        </w:rPr>
        <w:t xml:space="preserve"> αναμόρφωσης προϋπολογισμοί οικ. Έτους 2023.</w:t>
      </w:r>
    </w:p>
    <w:p w14:paraId="1D6EFE80" w14:textId="77777777" w:rsidR="00677B18" w:rsidRPr="00DE2358" w:rsidRDefault="00677B18" w:rsidP="00677B18">
      <w:pPr>
        <w:tabs>
          <w:tab w:val="left" w:pos="142"/>
        </w:tabs>
        <w:spacing w:after="240"/>
        <w:ind w:left="142" w:right="-142"/>
        <w:contextualSpacing/>
        <w:jc w:val="both"/>
        <w:rPr>
          <w:rFonts w:asciiTheme="minorHAnsi" w:hAnsiTheme="minorHAnsi" w:cstheme="minorHAnsi"/>
          <w:bCs/>
        </w:rPr>
      </w:pPr>
      <w:r w:rsidRPr="00DE2358">
        <w:rPr>
          <w:rFonts w:asciiTheme="minorHAnsi" w:hAnsiTheme="minorHAnsi" w:cstheme="minorHAnsi"/>
          <w:bCs/>
          <w:color w:val="FF0000"/>
        </w:rPr>
        <w:t xml:space="preserve"> </w:t>
      </w:r>
      <w:r w:rsidRPr="00DE2358">
        <w:rPr>
          <w:rFonts w:asciiTheme="minorHAnsi" w:hAnsiTheme="minorHAnsi" w:cstheme="minorHAnsi"/>
          <w:bCs/>
        </w:rPr>
        <w:t>– Εισηγητής: Αντιδήμαρχος κα Παππά – Μάλλιου Ουρανία</w:t>
      </w:r>
    </w:p>
    <w:p w14:paraId="45BC6FA8" w14:textId="4A19A798" w:rsidR="00F227E0" w:rsidRPr="00DE2358" w:rsidRDefault="00F227E0" w:rsidP="00F227E0">
      <w:pPr>
        <w:ind w:left="142"/>
        <w:rPr>
          <w:rFonts w:asciiTheme="minorHAnsi" w:eastAsia="Calibri" w:hAnsiTheme="minorHAnsi" w:cstheme="minorHAnsi"/>
          <w:b/>
          <w:lang w:eastAsia="en-US"/>
        </w:rPr>
      </w:pPr>
      <w:r w:rsidRPr="00DE2358">
        <w:rPr>
          <w:rFonts w:asciiTheme="minorHAnsi" w:eastAsia="Calibri" w:hAnsiTheme="minorHAnsi" w:cstheme="minorHAnsi"/>
          <w:b/>
          <w:lang w:eastAsia="en-US"/>
        </w:rPr>
        <w:t>2 . Διαγραφές οφειλών ύδρευσης.</w:t>
      </w:r>
    </w:p>
    <w:p w14:paraId="691447F6" w14:textId="77777777" w:rsidR="00F227E0" w:rsidRPr="00DE2358" w:rsidRDefault="00F227E0" w:rsidP="00F227E0">
      <w:pPr>
        <w:pStyle w:val="a4"/>
        <w:tabs>
          <w:tab w:val="left" w:pos="142"/>
          <w:tab w:val="left" w:pos="709"/>
        </w:tabs>
        <w:spacing w:before="240"/>
        <w:ind w:left="142"/>
        <w:jc w:val="both"/>
        <w:rPr>
          <w:rFonts w:asciiTheme="minorHAnsi" w:hAnsiTheme="minorHAnsi" w:cstheme="minorHAnsi"/>
          <w:bCs/>
          <w:sz w:val="24"/>
          <w:szCs w:val="24"/>
        </w:rPr>
      </w:pPr>
      <w:r w:rsidRPr="00DE2358">
        <w:rPr>
          <w:rFonts w:asciiTheme="minorHAnsi" w:hAnsiTheme="minorHAnsi" w:cstheme="minorHAnsi"/>
          <w:bCs/>
          <w:sz w:val="24"/>
          <w:szCs w:val="24"/>
        </w:rPr>
        <w:t>- Εισηγητής: Αντιδήμαρχος κ. Κατσάρης Πέτρος</w:t>
      </w:r>
    </w:p>
    <w:p w14:paraId="2E5DCA25" w14:textId="77777777" w:rsidR="009550DE" w:rsidRPr="00DE2358" w:rsidRDefault="009550DE" w:rsidP="002817AF">
      <w:pPr>
        <w:tabs>
          <w:tab w:val="left" w:pos="142"/>
        </w:tabs>
        <w:spacing w:after="240"/>
        <w:ind w:left="142" w:right="-142"/>
        <w:contextualSpacing/>
        <w:jc w:val="both"/>
        <w:rPr>
          <w:rFonts w:asciiTheme="minorHAnsi" w:hAnsiTheme="minorHAnsi" w:cstheme="minorHAnsi"/>
          <w:bCs/>
        </w:rPr>
      </w:pPr>
    </w:p>
    <w:p w14:paraId="66474384" w14:textId="1A196F9B" w:rsidR="00327EC6" w:rsidRPr="00DE2358" w:rsidRDefault="006B04F6" w:rsidP="002817AF">
      <w:pPr>
        <w:pStyle w:val="a4"/>
        <w:tabs>
          <w:tab w:val="left" w:pos="0"/>
        </w:tabs>
        <w:ind w:left="142" w:right="-142"/>
        <w:jc w:val="both"/>
        <w:rPr>
          <w:rFonts w:asciiTheme="minorHAnsi" w:hAnsiTheme="minorHAnsi" w:cstheme="minorHAnsi"/>
          <w:sz w:val="24"/>
          <w:szCs w:val="24"/>
        </w:rPr>
      </w:pPr>
      <w:r w:rsidRPr="00DE2358">
        <w:rPr>
          <w:rFonts w:asciiTheme="minorHAnsi" w:hAnsiTheme="minorHAnsi" w:cstheme="minorHAnsi"/>
          <w:b/>
          <w:bCs/>
          <w:sz w:val="24"/>
          <w:szCs w:val="24"/>
        </w:rPr>
        <w:t xml:space="preserve"> 3.</w:t>
      </w:r>
      <w:r w:rsidRPr="00DE2358">
        <w:rPr>
          <w:rFonts w:asciiTheme="minorHAnsi" w:hAnsiTheme="minorHAnsi" w:cstheme="minorHAnsi"/>
          <w:sz w:val="24"/>
          <w:szCs w:val="24"/>
        </w:rPr>
        <w:t xml:space="preserve"> </w:t>
      </w:r>
      <w:r w:rsidR="00327EC6" w:rsidRPr="00DE2358">
        <w:rPr>
          <w:rFonts w:asciiTheme="minorHAnsi" w:hAnsiTheme="minorHAnsi" w:cstheme="minorHAnsi"/>
          <w:sz w:val="24"/>
          <w:szCs w:val="24"/>
        </w:rPr>
        <w:t>Έγκριση της υπ’ αριθμ. 1/2023 απόφασης της Επιτροπής Κυκλοφοριακών και Συγκοινωνιακών Ρυθμίσεων  του Δήμου Φιλιατών με θέμα την τοποθέτηση κώνων σήμανσης-ασφάλειας (κατά τις ώρες 8:00 πμ έως  08:15 πμ. &amp; στης 13:00 μμ έως 13:15 μμ ) και την τοποθέτηση ρυθμιστικών πινακίδων επί της οδού που ενώνει το Β΄ Δημοτικό  Σχολείο και το 2ο Νηπιαγωγείο  και είναι κάθετη επί της Εθν. Αντιστάσεως</w:t>
      </w:r>
    </w:p>
    <w:p w14:paraId="304742B9" w14:textId="5C867416" w:rsidR="00CD4015" w:rsidRPr="00DE2358" w:rsidRDefault="00660B05" w:rsidP="002817AF">
      <w:pPr>
        <w:pStyle w:val="a4"/>
        <w:tabs>
          <w:tab w:val="left" w:pos="0"/>
        </w:tabs>
        <w:ind w:left="142" w:right="-142"/>
        <w:jc w:val="both"/>
        <w:rPr>
          <w:rFonts w:asciiTheme="minorHAnsi" w:hAnsiTheme="minorHAnsi" w:cstheme="minorHAnsi"/>
          <w:b/>
          <w:sz w:val="24"/>
          <w:szCs w:val="24"/>
        </w:rPr>
      </w:pPr>
      <w:r w:rsidRPr="00DE2358">
        <w:rPr>
          <w:rFonts w:asciiTheme="minorHAnsi" w:hAnsiTheme="minorHAnsi" w:cstheme="minorHAnsi"/>
          <w:b/>
          <w:sz w:val="24"/>
          <w:szCs w:val="24"/>
        </w:rPr>
        <w:t xml:space="preserve">     </w:t>
      </w:r>
      <w:r w:rsidR="002817AF" w:rsidRPr="00DE2358">
        <w:rPr>
          <w:rFonts w:asciiTheme="minorHAnsi" w:hAnsiTheme="minorHAnsi" w:cstheme="minorHAnsi"/>
          <w:b/>
          <w:sz w:val="24"/>
          <w:szCs w:val="24"/>
        </w:rPr>
        <w:t>-</w:t>
      </w:r>
      <w:r w:rsidRPr="00DE2358">
        <w:rPr>
          <w:rFonts w:asciiTheme="minorHAnsi" w:hAnsiTheme="minorHAnsi" w:cstheme="minorHAnsi"/>
          <w:b/>
          <w:sz w:val="24"/>
          <w:szCs w:val="24"/>
        </w:rPr>
        <w:t xml:space="preserve"> </w:t>
      </w:r>
      <w:r w:rsidR="00CD4015" w:rsidRPr="00DE2358">
        <w:rPr>
          <w:rFonts w:asciiTheme="minorHAnsi" w:hAnsiTheme="minorHAnsi" w:cstheme="minorHAnsi"/>
          <w:b/>
          <w:sz w:val="24"/>
          <w:szCs w:val="24"/>
        </w:rPr>
        <w:t>Εισηγητής: Αντιδήμαρχος κ.Τσότσης Δημήτριος</w:t>
      </w:r>
    </w:p>
    <w:p w14:paraId="21A0063D" w14:textId="77777777" w:rsidR="003C3B1B" w:rsidRPr="00DE2358" w:rsidRDefault="003C3B1B" w:rsidP="002817AF">
      <w:pPr>
        <w:pStyle w:val="a4"/>
        <w:tabs>
          <w:tab w:val="left" w:pos="0"/>
        </w:tabs>
        <w:ind w:left="142" w:right="-142"/>
        <w:jc w:val="both"/>
        <w:rPr>
          <w:rFonts w:asciiTheme="minorHAnsi" w:hAnsiTheme="minorHAnsi" w:cstheme="minorHAnsi"/>
          <w:b/>
          <w:sz w:val="24"/>
          <w:szCs w:val="24"/>
        </w:rPr>
      </w:pPr>
    </w:p>
    <w:p w14:paraId="25044257" w14:textId="1A4951C5" w:rsidR="00CD4015" w:rsidRPr="00DE2358" w:rsidRDefault="006B04F6" w:rsidP="002817AF">
      <w:pPr>
        <w:autoSpaceDE w:val="0"/>
        <w:autoSpaceDN w:val="0"/>
        <w:adjustRightInd w:val="0"/>
        <w:ind w:left="142" w:right="-142"/>
        <w:jc w:val="both"/>
        <w:rPr>
          <w:rFonts w:asciiTheme="minorHAnsi" w:hAnsiTheme="minorHAnsi" w:cstheme="minorHAnsi"/>
          <w:bCs/>
        </w:rPr>
      </w:pPr>
      <w:r w:rsidRPr="00DE2358">
        <w:rPr>
          <w:rFonts w:asciiTheme="minorHAnsi" w:hAnsiTheme="minorHAnsi" w:cstheme="minorHAnsi"/>
          <w:b/>
        </w:rPr>
        <w:t>4</w:t>
      </w:r>
      <w:r w:rsidRPr="00DE2358">
        <w:rPr>
          <w:rFonts w:asciiTheme="minorHAnsi" w:hAnsiTheme="minorHAnsi" w:cstheme="minorHAnsi"/>
          <w:bCs/>
        </w:rPr>
        <w:t xml:space="preserve">. </w:t>
      </w:r>
      <w:r w:rsidR="00CD4015" w:rsidRPr="00DE2358">
        <w:rPr>
          <w:rFonts w:asciiTheme="minorHAnsi" w:hAnsiTheme="minorHAnsi" w:cstheme="minorHAnsi"/>
          <w:bCs/>
        </w:rPr>
        <w:t xml:space="preserve"> </w:t>
      </w:r>
      <w:r w:rsidR="00660B05" w:rsidRPr="00DE2358">
        <w:rPr>
          <w:rFonts w:asciiTheme="minorHAnsi" w:hAnsiTheme="minorHAnsi" w:cstheme="minorHAnsi"/>
          <w:bCs/>
        </w:rPr>
        <w:t xml:space="preserve"> </w:t>
      </w:r>
      <w:r w:rsidR="00CD4015" w:rsidRPr="00DE2358">
        <w:rPr>
          <w:rFonts w:asciiTheme="minorHAnsi" w:hAnsiTheme="minorHAnsi" w:cstheme="minorHAnsi"/>
          <w:bCs/>
        </w:rPr>
        <w:t>Έγκριση της υπ’ αριθ. 02/2023 απόφασης της Επιτροπής  Κυκλοφοριακών και Συγκοινωνιακών Ρυθμίσεων  με θέμα την απαγόρευση κυκλοφορίας οχημάτων περιμετρικά της κεντρικής πλατειάς «Παντελή Κουφάλα» στην πόλη των Φιλιατών Δήμου Φιλιατών κατά τους θερινούς μήνες 15 Ιούνιου – Ιούλιο- Αύγουστο- 15 Σεπτεμβρίου (από 7:00 μ.μ. έως 1:00 π.μ.).</w:t>
      </w:r>
    </w:p>
    <w:p w14:paraId="0107AB48" w14:textId="2F71CCA9" w:rsidR="00C1244F" w:rsidRPr="00DE2358" w:rsidRDefault="00C1244F" w:rsidP="002817AF">
      <w:pPr>
        <w:pStyle w:val="a4"/>
        <w:tabs>
          <w:tab w:val="left" w:pos="142"/>
        </w:tabs>
        <w:spacing w:after="240"/>
        <w:ind w:left="142" w:right="-142"/>
        <w:contextualSpacing/>
        <w:jc w:val="both"/>
        <w:rPr>
          <w:rFonts w:asciiTheme="minorHAnsi" w:hAnsiTheme="minorHAnsi" w:cstheme="minorHAnsi"/>
          <w:bCs/>
          <w:sz w:val="24"/>
          <w:szCs w:val="24"/>
        </w:rPr>
      </w:pPr>
    </w:p>
    <w:p w14:paraId="2276EDA0" w14:textId="1D33851D" w:rsidR="00CD4015" w:rsidRPr="00DE2358" w:rsidRDefault="00660B05" w:rsidP="002817AF">
      <w:pPr>
        <w:pStyle w:val="a4"/>
        <w:tabs>
          <w:tab w:val="left" w:pos="0"/>
        </w:tabs>
        <w:ind w:left="142" w:right="-142"/>
        <w:jc w:val="both"/>
        <w:rPr>
          <w:rFonts w:asciiTheme="minorHAnsi" w:hAnsiTheme="minorHAnsi" w:cstheme="minorHAnsi"/>
          <w:b/>
          <w:sz w:val="24"/>
          <w:szCs w:val="24"/>
        </w:rPr>
      </w:pPr>
      <w:r w:rsidRPr="00DE2358">
        <w:rPr>
          <w:rFonts w:asciiTheme="minorHAnsi" w:hAnsiTheme="minorHAnsi" w:cstheme="minorHAnsi"/>
          <w:b/>
          <w:sz w:val="24"/>
          <w:szCs w:val="24"/>
        </w:rPr>
        <w:t xml:space="preserve">     </w:t>
      </w:r>
      <w:r w:rsidR="002817AF" w:rsidRPr="00DE2358">
        <w:rPr>
          <w:rFonts w:asciiTheme="minorHAnsi" w:hAnsiTheme="minorHAnsi" w:cstheme="minorHAnsi"/>
          <w:b/>
          <w:sz w:val="24"/>
          <w:szCs w:val="24"/>
        </w:rPr>
        <w:t>-</w:t>
      </w:r>
      <w:r w:rsidRPr="00DE2358">
        <w:rPr>
          <w:rFonts w:asciiTheme="minorHAnsi" w:hAnsiTheme="minorHAnsi" w:cstheme="minorHAnsi"/>
          <w:b/>
          <w:sz w:val="24"/>
          <w:szCs w:val="24"/>
        </w:rPr>
        <w:t xml:space="preserve"> </w:t>
      </w:r>
      <w:r w:rsidR="00CD4015" w:rsidRPr="00DE2358">
        <w:rPr>
          <w:rFonts w:asciiTheme="minorHAnsi" w:hAnsiTheme="minorHAnsi" w:cstheme="minorHAnsi"/>
          <w:b/>
          <w:sz w:val="24"/>
          <w:szCs w:val="24"/>
        </w:rPr>
        <w:t>Εισηγητής: Αντιδήμαρχος κ.Τσότσης Δημήτριος</w:t>
      </w:r>
    </w:p>
    <w:p w14:paraId="7C875936" w14:textId="7CDDBB00" w:rsidR="00B431BF" w:rsidRPr="00DE2358" w:rsidRDefault="00B431BF" w:rsidP="002817AF">
      <w:pPr>
        <w:tabs>
          <w:tab w:val="left" w:pos="142"/>
          <w:tab w:val="left" w:pos="709"/>
        </w:tabs>
        <w:spacing w:before="240" w:after="200"/>
        <w:ind w:left="142"/>
        <w:contextualSpacing/>
        <w:jc w:val="both"/>
        <w:rPr>
          <w:rFonts w:asciiTheme="minorHAnsi" w:hAnsiTheme="minorHAnsi" w:cstheme="minorHAnsi"/>
        </w:rPr>
      </w:pPr>
      <w:r w:rsidRPr="00DE2358">
        <w:rPr>
          <w:rFonts w:asciiTheme="minorHAnsi" w:hAnsiTheme="minorHAnsi" w:cstheme="minorHAnsi"/>
          <w:b/>
        </w:rPr>
        <w:t xml:space="preserve">5.   </w:t>
      </w:r>
      <w:r w:rsidRPr="00DE2358">
        <w:rPr>
          <w:rFonts w:asciiTheme="minorHAnsi" w:hAnsiTheme="minorHAnsi" w:cstheme="minorHAnsi"/>
        </w:rPr>
        <w:t xml:space="preserve">Χορήγηση  4ης παράτασης προθεσμίας περαίωσης του έργου </w:t>
      </w:r>
      <w:r w:rsidRPr="00DE2358">
        <w:rPr>
          <w:rFonts w:asciiTheme="minorHAnsi" w:hAnsiTheme="minorHAnsi" w:cstheme="minorHAnsi"/>
          <w:b/>
          <w:bCs/>
        </w:rPr>
        <w:t xml:space="preserve">«ΑΝΤΙΚΑΤΑΣΤΑΣΗ ΕΣΩΤΕΡΙΚΟΥ ΔΙΚΤΥΟΥ ΥΔΡΕΥΣΗΣ ΦΙΛΙΑΤΩΝ»  </w:t>
      </w:r>
      <w:r w:rsidRPr="00DE2358">
        <w:rPr>
          <w:rFonts w:asciiTheme="minorHAnsi" w:hAnsiTheme="minorHAnsi" w:cstheme="minorHAnsi"/>
          <w:bCs/>
        </w:rPr>
        <w:t xml:space="preserve">του </w:t>
      </w:r>
      <w:r w:rsidRPr="00DE2358">
        <w:rPr>
          <w:rFonts w:asciiTheme="minorHAnsi" w:hAnsiTheme="minorHAnsi" w:cstheme="minorHAnsi"/>
        </w:rPr>
        <w:t>Δήμου Φιλιατών.</w:t>
      </w:r>
    </w:p>
    <w:p w14:paraId="6F767549" w14:textId="7AE2B3F6" w:rsidR="00B431BF" w:rsidRPr="00DE2358" w:rsidRDefault="002817AF" w:rsidP="002817AF">
      <w:pPr>
        <w:pStyle w:val="a4"/>
        <w:tabs>
          <w:tab w:val="left" w:pos="142"/>
          <w:tab w:val="left" w:pos="709"/>
        </w:tabs>
        <w:spacing w:before="240"/>
        <w:ind w:left="142"/>
        <w:jc w:val="both"/>
        <w:rPr>
          <w:rFonts w:asciiTheme="minorHAnsi" w:hAnsiTheme="minorHAnsi" w:cstheme="minorHAnsi"/>
          <w:b/>
          <w:sz w:val="24"/>
          <w:szCs w:val="24"/>
        </w:rPr>
      </w:pPr>
      <w:r w:rsidRPr="00DE2358">
        <w:rPr>
          <w:rFonts w:asciiTheme="minorHAnsi" w:hAnsiTheme="minorHAnsi" w:cstheme="minorHAnsi"/>
          <w:b/>
          <w:sz w:val="24"/>
          <w:szCs w:val="24"/>
        </w:rPr>
        <w:t xml:space="preserve">     </w:t>
      </w:r>
      <w:bookmarkStart w:id="0" w:name="_Hlk132877958"/>
      <w:r w:rsidRPr="00DE2358">
        <w:rPr>
          <w:rFonts w:asciiTheme="minorHAnsi" w:hAnsiTheme="minorHAnsi" w:cstheme="minorHAnsi"/>
          <w:b/>
          <w:sz w:val="24"/>
          <w:szCs w:val="24"/>
        </w:rPr>
        <w:t>- Εισηγητής: Αντιδήμαρχος κ. Κατσάρης Πέτρος</w:t>
      </w:r>
      <w:bookmarkEnd w:id="0"/>
    </w:p>
    <w:p w14:paraId="4ECB9EF7" w14:textId="77777777" w:rsidR="002817AF" w:rsidRPr="00DE2358" w:rsidRDefault="002817AF" w:rsidP="002817AF">
      <w:pPr>
        <w:pStyle w:val="a4"/>
        <w:tabs>
          <w:tab w:val="left" w:pos="142"/>
          <w:tab w:val="left" w:pos="709"/>
        </w:tabs>
        <w:spacing w:before="240"/>
        <w:ind w:left="142"/>
        <w:jc w:val="both"/>
        <w:rPr>
          <w:rFonts w:asciiTheme="minorHAnsi" w:hAnsiTheme="minorHAnsi" w:cstheme="minorHAnsi"/>
          <w:sz w:val="24"/>
          <w:szCs w:val="24"/>
        </w:rPr>
      </w:pPr>
    </w:p>
    <w:p w14:paraId="2E7E5759" w14:textId="78499353" w:rsidR="00B431BF" w:rsidRPr="00DE2358" w:rsidRDefault="00B431BF" w:rsidP="002817AF">
      <w:pPr>
        <w:pStyle w:val="a4"/>
        <w:numPr>
          <w:ilvl w:val="0"/>
          <w:numId w:val="11"/>
        </w:numPr>
        <w:tabs>
          <w:tab w:val="left" w:pos="142"/>
          <w:tab w:val="left" w:pos="709"/>
        </w:tabs>
        <w:spacing w:before="240" w:after="200"/>
        <w:ind w:left="142" w:firstLine="0"/>
        <w:contextualSpacing/>
        <w:jc w:val="both"/>
        <w:rPr>
          <w:rFonts w:asciiTheme="minorHAnsi" w:hAnsiTheme="minorHAnsi" w:cstheme="minorHAnsi"/>
          <w:sz w:val="24"/>
          <w:szCs w:val="24"/>
        </w:rPr>
      </w:pPr>
      <w:r w:rsidRPr="00DE2358">
        <w:rPr>
          <w:rFonts w:asciiTheme="minorHAnsi" w:hAnsiTheme="minorHAnsi" w:cstheme="minorHAnsi"/>
          <w:bCs/>
          <w:sz w:val="24"/>
          <w:szCs w:val="24"/>
        </w:rPr>
        <w:t xml:space="preserve">Χορήγηση παράτασης προθεσμίας του </w:t>
      </w:r>
      <w:r w:rsidRPr="00DE2358">
        <w:rPr>
          <w:rFonts w:asciiTheme="minorHAnsi" w:hAnsiTheme="minorHAnsi" w:cstheme="minorHAnsi"/>
          <w:sz w:val="24"/>
          <w:szCs w:val="24"/>
        </w:rPr>
        <w:t xml:space="preserve">έργου </w:t>
      </w:r>
      <w:r w:rsidRPr="00DE2358">
        <w:rPr>
          <w:rFonts w:asciiTheme="minorHAnsi" w:hAnsiTheme="minorHAnsi" w:cstheme="minorHAnsi"/>
          <w:b/>
          <w:bCs/>
          <w:sz w:val="24"/>
          <w:szCs w:val="24"/>
        </w:rPr>
        <w:t>"Τσιμεντοστρώσεις εσωτερικών δρόμων στις Κοινότητες Αγ. Νικολάου, Γιρομερίου, Κρυονερίου, Κερασοχωρίου, Πλαισίου και Σαγιάδας",</w:t>
      </w:r>
      <w:r w:rsidRPr="00DE2358">
        <w:rPr>
          <w:rFonts w:asciiTheme="minorHAnsi" w:hAnsiTheme="minorHAnsi" w:cstheme="minorHAnsi"/>
          <w:bCs/>
          <w:sz w:val="24"/>
          <w:szCs w:val="24"/>
        </w:rPr>
        <w:t xml:space="preserve">  του Δήμου Φιλιατών.</w:t>
      </w:r>
    </w:p>
    <w:p w14:paraId="3FE9C57A" w14:textId="14D47F15" w:rsidR="00B431BF" w:rsidRPr="00DE2358" w:rsidRDefault="002817AF" w:rsidP="002817AF">
      <w:pPr>
        <w:pStyle w:val="a4"/>
        <w:tabs>
          <w:tab w:val="left" w:pos="142"/>
          <w:tab w:val="left" w:pos="709"/>
        </w:tabs>
        <w:spacing w:before="240"/>
        <w:ind w:left="142"/>
        <w:jc w:val="both"/>
        <w:rPr>
          <w:rFonts w:asciiTheme="minorHAnsi" w:hAnsiTheme="minorHAnsi" w:cstheme="minorHAnsi"/>
          <w:b/>
          <w:sz w:val="24"/>
          <w:szCs w:val="24"/>
        </w:rPr>
      </w:pPr>
      <w:r w:rsidRPr="00DE2358">
        <w:rPr>
          <w:rFonts w:asciiTheme="minorHAnsi" w:hAnsiTheme="minorHAnsi" w:cstheme="minorHAnsi"/>
          <w:b/>
          <w:sz w:val="24"/>
          <w:szCs w:val="24"/>
        </w:rPr>
        <w:t>- Εισηγητής: Αντιδήμαρχος κ. Κατσάρης Πέτρος</w:t>
      </w:r>
    </w:p>
    <w:p w14:paraId="4A3B6B9B" w14:textId="77777777" w:rsidR="002817AF" w:rsidRPr="00DE2358" w:rsidRDefault="002817AF" w:rsidP="002817AF">
      <w:pPr>
        <w:pStyle w:val="a4"/>
        <w:tabs>
          <w:tab w:val="left" w:pos="142"/>
          <w:tab w:val="left" w:pos="709"/>
        </w:tabs>
        <w:spacing w:before="240"/>
        <w:ind w:left="142"/>
        <w:jc w:val="both"/>
        <w:rPr>
          <w:rFonts w:asciiTheme="minorHAnsi" w:hAnsiTheme="minorHAnsi" w:cstheme="minorHAnsi"/>
          <w:sz w:val="24"/>
          <w:szCs w:val="24"/>
        </w:rPr>
      </w:pPr>
    </w:p>
    <w:p w14:paraId="0649B27D" w14:textId="06DBFA8C" w:rsidR="00B431BF" w:rsidRPr="00DE2358" w:rsidRDefault="00B431BF" w:rsidP="002817AF">
      <w:pPr>
        <w:pStyle w:val="a4"/>
        <w:numPr>
          <w:ilvl w:val="0"/>
          <w:numId w:val="11"/>
        </w:numPr>
        <w:tabs>
          <w:tab w:val="left" w:pos="142"/>
          <w:tab w:val="left" w:pos="709"/>
        </w:tabs>
        <w:spacing w:before="240" w:after="200"/>
        <w:ind w:left="142" w:firstLine="0"/>
        <w:contextualSpacing/>
        <w:jc w:val="both"/>
        <w:rPr>
          <w:rFonts w:asciiTheme="minorHAnsi" w:hAnsiTheme="minorHAnsi" w:cstheme="minorHAnsi"/>
          <w:sz w:val="24"/>
          <w:szCs w:val="24"/>
        </w:rPr>
      </w:pPr>
      <w:r w:rsidRPr="00DE2358">
        <w:rPr>
          <w:rFonts w:asciiTheme="minorHAnsi" w:hAnsiTheme="minorHAnsi" w:cstheme="minorHAnsi"/>
          <w:bCs/>
          <w:sz w:val="24"/>
          <w:szCs w:val="24"/>
        </w:rPr>
        <w:t xml:space="preserve">Χορήγηση παράτασης προθεσμίας του </w:t>
      </w:r>
      <w:r w:rsidRPr="00DE2358">
        <w:rPr>
          <w:rFonts w:asciiTheme="minorHAnsi" w:hAnsiTheme="minorHAnsi" w:cstheme="minorHAnsi"/>
          <w:sz w:val="24"/>
          <w:szCs w:val="24"/>
        </w:rPr>
        <w:t xml:space="preserve">έργου </w:t>
      </w:r>
      <w:r w:rsidRPr="00DE2358">
        <w:rPr>
          <w:rFonts w:asciiTheme="minorHAnsi" w:hAnsiTheme="minorHAnsi" w:cstheme="minorHAnsi"/>
          <w:b/>
          <w:bCs/>
          <w:sz w:val="24"/>
          <w:szCs w:val="24"/>
        </w:rPr>
        <w:t>"Αποκατάσταση ομβρίων υδάτων στις Κοινότητες Ασπροκκλησίου, Αχλαδέας, Γολάς, Σίδερης, Παλαιοχωρίου"</w:t>
      </w:r>
      <w:r w:rsidRPr="00DE2358">
        <w:rPr>
          <w:rFonts w:asciiTheme="minorHAnsi" w:hAnsiTheme="minorHAnsi" w:cstheme="minorHAnsi"/>
          <w:bCs/>
          <w:sz w:val="24"/>
          <w:szCs w:val="24"/>
        </w:rPr>
        <w:t>, του Δήμου Φιλιατών.</w:t>
      </w:r>
    </w:p>
    <w:p w14:paraId="54511EBB" w14:textId="749E53FA" w:rsidR="00B431BF" w:rsidRPr="00DE2358" w:rsidRDefault="002817AF" w:rsidP="002817AF">
      <w:pPr>
        <w:pStyle w:val="a4"/>
        <w:tabs>
          <w:tab w:val="left" w:pos="142"/>
          <w:tab w:val="left" w:pos="709"/>
        </w:tabs>
        <w:spacing w:before="240"/>
        <w:ind w:left="142"/>
        <w:jc w:val="both"/>
        <w:rPr>
          <w:rFonts w:asciiTheme="minorHAnsi" w:hAnsiTheme="minorHAnsi" w:cstheme="minorHAnsi"/>
          <w:b/>
          <w:sz w:val="24"/>
          <w:szCs w:val="24"/>
        </w:rPr>
      </w:pPr>
      <w:r w:rsidRPr="00DE2358">
        <w:rPr>
          <w:rFonts w:asciiTheme="minorHAnsi" w:hAnsiTheme="minorHAnsi" w:cstheme="minorHAnsi"/>
          <w:b/>
          <w:sz w:val="24"/>
          <w:szCs w:val="24"/>
        </w:rPr>
        <w:t>- Εισηγητής: Αντιδήμαρχος κ. Κατσάρης Πέτρος</w:t>
      </w:r>
    </w:p>
    <w:p w14:paraId="5824FAA3" w14:textId="77777777" w:rsidR="002817AF" w:rsidRPr="00DE2358" w:rsidRDefault="002817AF" w:rsidP="002817AF">
      <w:pPr>
        <w:pStyle w:val="a4"/>
        <w:tabs>
          <w:tab w:val="left" w:pos="142"/>
          <w:tab w:val="left" w:pos="709"/>
        </w:tabs>
        <w:spacing w:before="240"/>
        <w:ind w:left="142"/>
        <w:jc w:val="both"/>
        <w:rPr>
          <w:rFonts w:asciiTheme="minorHAnsi" w:hAnsiTheme="minorHAnsi" w:cstheme="minorHAnsi"/>
          <w:sz w:val="24"/>
          <w:szCs w:val="24"/>
        </w:rPr>
      </w:pPr>
    </w:p>
    <w:p w14:paraId="4714C40D" w14:textId="77777777" w:rsidR="00B431BF" w:rsidRPr="00DE2358" w:rsidRDefault="00B431BF" w:rsidP="002817AF">
      <w:pPr>
        <w:pStyle w:val="a4"/>
        <w:numPr>
          <w:ilvl w:val="0"/>
          <w:numId w:val="11"/>
        </w:numPr>
        <w:tabs>
          <w:tab w:val="left" w:pos="142"/>
          <w:tab w:val="left" w:pos="709"/>
        </w:tabs>
        <w:suppressAutoHyphens w:val="0"/>
        <w:spacing w:before="240" w:after="200"/>
        <w:ind w:left="142" w:firstLine="0"/>
        <w:contextualSpacing/>
        <w:jc w:val="both"/>
        <w:rPr>
          <w:rFonts w:asciiTheme="minorHAnsi" w:hAnsiTheme="minorHAnsi" w:cstheme="minorHAnsi"/>
          <w:sz w:val="24"/>
          <w:szCs w:val="24"/>
        </w:rPr>
      </w:pPr>
      <w:r w:rsidRPr="00DE2358">
        <w:rPr>
          <w:rFonts w:asciiTheme="minorHAnsi" w:hAnsiTheme="minorHAnsi" w:cstheme="minorHAnsi"/>
          <w:bCs/>
          <w:sz w:val="24"/>
          <w:szCs w:val="24"/>
        </w:rPr>
        <w:lastRenderedPageBreak/>
        <w:t xml:space="preserve">Χορήγηση παράτασης προθεσμίας του </w:t>
      </w:r>
      <w:r w:rsidRPr="00DE2358">
        <w:rPr>
          <w:rFonts w:asciiTheme="minorHAnsi" w:hAnsiTheme="minorHAnsi" w:cstheme="minorHAnsi"/>
          <w:sz w:val="24"/>
          <w:szCs w:val="24"/>
        </w:rPr>
        <w:t xml:space="preserve">έργου </w:t>
      </w:r>
      <w:r w:rsidRPr="00DE2358">
        <w:rPr>
          <w:rFonts w:asciiTheme="minorHAnsi" w:hAnsiTheme="minorHAnsi" w:cstheme="minorHAnsi"/>
          <w:b/>
          <w:bCs/>
          <w:sz w:val="24"/>
          <w:szCs w:val="24"/>
        </w:rPr>
        <w:t>«Αποκατάσταση Δημοτικού σχολείου Σίδερης»</w:t>
      </w:r>
      <w:r w:rsidRPr="00DE2358">
        <w:rPr>
          <w:rFonts w:asciiTheme="minorHAnsi" w:hAnsiTheme="minorHAnsi" w:cstheme="minorHAnsi"/>
          <w:bCs/>
          <w:sz w:val="24"/>
          <w:szCs w:val="24"/>
        </w:rPr>
        <w:t xml:space="preserve">  του Δήμου Φιλιατών.</w:t>
      </w:r>
    </w:p>
    <w:p w14:paraId="02B1F195" w14:textId="1DB019CE" w:rsidR="00B431BF" w:rsidRPr="00DE2358" w:rsidRDefault="002817AF" w:rsidP="002817AF">
      <w:pPr>
        <w:pStyle w:val="a4"/>
        <w:tabs>
          <w:tab w:val="left" w:pos="142"/>
          <w:tab w:val="left" w:pos="709"/>
        </w:tabs>
        <w:spacing w:before="240"/>
        <w:ind w:left="142"/>
        <w:jc w:val="both"/>
        <w:rPr>
          <w:rFonts w:asciiTheme="minorHAnsi" w:hAnsiTheme="minorHAnsi" w:cstheme="minorHAnsi"/>
          <w:b/>
          <w:sz w:val="24"/>
          <w:szCs w:val="24"/>
        </w:rPr>
      </w:pPr>
      <w:r w:rsidRPr="00DE2358">
        <w:rPr>
          <w:rFonts w:asciiTheme="minorHAnsi" w:hAnsiTheme="minorHAnsi" w:cstheme="minorHAnsi"/>
          <w:b/>
          <w:sz w:val="24"/>
          <w:szCs w:val="24"/>
        </w:rPr>
        <w:t>- Εισηγητής: Αντιδήμαρχος κ. Κατσάρης Πέτρος</w:t>
      </w:r>
    </w:p>
    <w:p w14:paraId="2E4BC65C" w14:textId="77777777" w:rsidR="002817AF" w:rsidRPr="00DE2358" w:rsidRDefault="002817AF" w:rsidP="002817AF">
      <w:pPr>
        <w:pStyle w:val="a4"/>
        <w:tabs>
          <w:tab w:val="left" w:pos="142"/>
          <w:tab w:val="left" w:pos="709"/>
        </w:tabs>
        <w:spacing w:before="240"/>
        <w:ind w:left="142"/>
        <w:jc w:val="both"/>
        <w:rPr>
          <w:rFonts w:asciiTheme="minorHAnsi" w:hAnsiTheme="minorHAnsi" w:cstheme="minorHAnsi"/>
          <w:sz w:val="24"/>
          <w:szCs w:val="24"/>
        </w:rPr>
      </w:pPr>
    </w:p>
    <w:p w14:paraId="7F8D7FD9" w14:textId="77777777" w:rsidR="00B431BF" w:rsidRPr="00DE2358" w:rsidRDefault="00B431BF" w:rsidP="002817AF">
      <w:pPr>
        <w:pStyle w:val="a4"/>
        <w:numPr>
          <w:ilvl w:val="0"/>
          <w:numId w:val="11"/>
        </w:numPr>
        <w:tabs>
          <w:tab w:val="left" w:pos="142"/>
          <w:tab w:val="left" w:pos="709"/>
        </w:tabs>
        <w:suppressAutoHyphens w:val="0"/>
        <w:spacing w:before="240" w:after="200"/>
        <w:ind w:left="142" w:firstLine="0"/>
        <w:contextualSpacing/>
        <w:jc w:val="both"/>
        <w:rPr>
          <w:rFonts w:asciiTheme="minorHAnsi" w:hAnsiTheme="minorHAnsi" w:cstheme="minorHAnsi"/>
          <w:b/>
          <w:sz w:val="24"/>
          <w:szCs w:val="24"/>
        </w:rPr>
      </w:pPr>
      <w:r w:rsidRPr="00DE2358">
        <w:rPr>
          <w:rFonts w:asciiTheme="minorHAnsi" w:hAnsiTheme="minorHAnsi" w:cstheme="minorHAnsi"/>
          <w:bCs/>
          <w:sz w:val="24"/>
          <w:szCs w:val="24"/>
        </w:rPr>
        <w:t xml:space="preserve">Χορήγηση 2ης παράτασης προθεσμίας περαίωσης του έργου </w:t>
      </w:r>
      <w:r w:rsidRPr="00DE2358">
        <w:rPr>
          <w:rFonts w:asciiTheme="minorHAnsi" w:hAnsiTheme="minorHAnsi" w:cstheme="minorHAnsi"/>
          <w:b/>
          <w:bCs/>
          <w:sz w:val="24"/>
          <w:szCs w:val="24"/>
        </w:rPr>
        <w:t xml:space="preserve">«Βελτίωση και συντήρηση οδικού δικτύου Δήμου Φιλιατών Ν. Θεσπρωτίας </w:t>
      </w:r>
      <w:r w:rsidRPr="00DE2358">
        <w:rPr>
          <w:rFonts w:asciiTheme="minorHAnsi" w:hAnsiTheme="minorHAnsi" w:cstheme="minorHAnsi"/>
          <w:b/>
          <w:sz w:val="24"/>
          <w:szCs w:val="24"/>
        </w:rPr>
        <w:t xml:space="preserve">»    </w:t>
      </w:r>
    </w:p>
    <w:p w14:paraId="726E93CE" w14:textId="07DABE78" w:rsidR="00B431BF" w:rsidRPr="00DE2358" w:rsidRDefault="002817AF" w:rsidP="002817AF">
      <w:pPr>
        <w:pStyle w:val="a4"/>
        <w:tabs>
          <w:tab w:val="left" w:pos="142"/>
          <w:tab w:val="left" w:pos="709"/>
        </w:tabs>
        <w:spacing w:before="240"/>
        <w:ind w:left="142"/>
        <w:jc w:val="both"/>
        <w:rPr>
          <w:rFonts w:asciiTheme="minorHAnsi" w:hAnsiTheme="minorHAnsi" w:cstheme="minorHAnsi"/>
          <w:b/>
          <w:sz w:val="24"/>
          <w:szCs w:val="24"/>
        </w:rPr>
      </w:pPr>
      <w:r w:rsidRPr="00DE2358">
        <w:rPr>
          <w:rFonts w:asciiTheme="minorHAnsi" w:hAnsiTheme="minorHAnsi" w:cstheme="minorHAnsi"/>
          <w:b/>
          <w:sz w:val="24"/>
          <w:szCs w:val="24"/>
        </w:rPr>
        <w:t>- Εισηγητής: Αντιδήμαρχος κ. Κατσάρης Πέτρος</w:t>
      </w:r>
    </w:p>
    <w:p w14:paraId="6853D252" w14:textId="77777777" w:rsidR="002817AF" w:rsidRPr="00DE2358" w:rsidRDefault="002817AF" w:rsidP="002817AF">
      <w:pPr>
        <w:pStyle w:val="a4"/>
        <w:tabs>
          <w:tab w:val="left" w:pos="142"/>
          <w:tab w:val="left" w:pos="709"/>
        </w:tabs>
        <w:spacing w:before="240"/>
        <w:ind w:left="142"/>
        <w:jc w:val="both"/>
        <w:rPr>
          <w:rFonts w:asciiTheme="minorHAnsi" w:hAnsiTheme="minorHAnsi" w:cstheme="minorHAnsi"/>
          <w:b/>
          <w:sz w:val="24"/>
          <w:szCs w:val="24"/>
        </w:rPr>
      </w:pPr>
    </w:p>
    <w:p w14:paraId="17292CDD" w14:textId="77777777" w:rsidR="00B431BF" w:rsidRPr="00DE2358" w:rsidRDefault="00B431BF" w:rsidP="002817AF">
      <w:pPr>
        <w:pStyle w:val="a4"/>
        <w:numPr>
          <w:ilvl w:val="0"/>
          <w:numId w:val="11"/>
        </w:numPr>
        <w:tabs>
          <w:tab w:val="left" w:pos="142"/>
          <w:tab w:val="left" w:pos="709"/>
        </w:tabs>
        <w:suppressAutoHyphens w:val="0"/>
        <w:spacing w:before="240" w:after="200"/>
        <w:ind w:left="142" w:firstLine="0"/>
        <w:contextualSpacing/>
        <w:jc w:val="both"/>
        <w:rPr>
          <w:rFonts w:asciiTheme="minorHAnsi" w:hAnsiTheme="minorHAnsi" w:cstheme="minorHAnsi"/>
          <w:b/>
          <w:bCs/>
          <w:sz w:val="24"/>
          <w:szCs w:val="24"/>
        </w:rPr>
      </w:pPr>
      <w:r w:rsidRPr="00DE2358">
        <w:rPr>
          <w:rFonts w:asciiTheme="minorHAnsi" w:hAnsiTheme="minorHAnsi" w:cstheme="minorHAnsi"/>
          <w:bCs/>
          <w:sz w:val="24"/>
          <w:szCs w:val="24"/>
        </w:rPr>
        <w:t xml:space="preserve">Έγκριση 3ου και Τελικού Ανακεφαλαιωτικού Πίνακα Εργασιών του έργου </w:t>
      </w:r>
      <w:r w:rsidRPr="00DE2358">
        <w:rPr>
          <w:rFonts w:asciiTheme="minorHAnsi" w:hAnsiTheme="minorHAnsi" w:cstheme="minorHAnsi"/>
          <w:b/>
          <w:sz w:val="24"/>
          <w:szCs w:val="24"/>
        </w:rPr>
        <w:t>«</w:t>
      </w:r>
      <w:r w:rsidRPr="00DE2358">
        <w:rPr>
          <w:rFonts w:asciiTheme="minorHAnsi" w:hAnsiTheme="minorHAnsi" w:cstheme="minorHAnsi"/>
          <w:b/>
          <w:bCs/>
          <w:sz w:val="24"/>
          <w:szCs w:val="24"/>
        </w:rPr>
        <w:t>ΒΕΛΤΙΩΣΗ ΑΡΔΕΥΤΙΚΟΥ ΔΙΚΤΥΟΥ  Τ.Κ. ΠΛΑΤΑΝΟΥ &amp; ΑΓΙΟΥ ΝΙΚΟΛΑΟΥ»</w:t>
      </w:r>
    </w:p>
    <w:p w14:paraId="21AAEAD6" w14:textId="711CE31B" w:rsidR="00B431BF" w:rsidRPr="00DE2358" w:rsidRDefault="002817AF" w:rsidP="002817AF">
      <w:pPr>
        <w:pStyle w:val="a4"/>
        <w:tabs>
          <w:tab w:val="left" w:pos="142"/>
          <w:tab w:val="left" w:pos="709"/>
        </w:tabs>
        <w:spacing w:before="240"/>
        <w:ind w:left="142"/>
        <w:jc w:val="both"/>
        <w:rPr>
          <w:rFonts w:asciiTheme="minorHAnsi" w:hAnsiTheme="minorHAnsi" w:cstheme="minorHAnsi"/>
          <w:b/>
          <w:sz w:val="24"/>
          <w:szCs w:val="24"/>
        </w:rPr>
      </w:pPr>
      <w:r w:rsidRPr="00DE2358">
        <w:rPr>
          <w:rFonts w:asciiTheme="minorHAnsi" w:hAnsiTheme="minorHAnsi" w:cstheme="minorHAnsi"/>
          <w:b/>
          <w:sz w:val="24"/>
          <w:szCs w:val="24"/>
        </w:rPr>
        <w:t>- Εισηγητής: Αντιδήμαρχος κ. Κατσάρης Πέτρος</w:t>
      </w:r>
    </w:p>
    <w:p w14:paraId="6BBC935B" w14:textId="77777777" w:rsidR="002817AF" w:rsidRPr="00DE2358" w:rsidRDefault="002817AF" w:rsidP="002817AF">
      <w:pPr>
        <w:pStyle w:val="a4"/>
        <w:tabs>
          <w:tab w:val="left" w:pos="142"/>
          <w:tab w:val="left" w:pos="709"/>
        </w:tabs>
        <w:spacing w:before="240"/>
        <w:ind w:left="142"/>
        <w:jc w:val="both"/>
        <w:rPr>
          <w:rFonts w:asciiTheme="minorHAnsi" w:hAnsiTheme="minorHAnsi" w:cstheme="minorHAnsi"/>
          <w:b/>
          <w:bCs/>
          <w:sz w:val="24"/>
          <w:szCs w:val="24"/>
        </w:rPr>
      </w:pPr>
    </w:p>
    <w:p w14:paraId="34FFD156" w14:textId="77777777" w:rsidR="00B431BF" w:rsidRPr="00DE2358" w:rsidRDefault="00B431BF" w:rsidP="002817AF">
      <w:pPr>
        <w:pStyle w:val="a4"/>
        <w:numPr>
          <w:ilvl w:val="0"/>
          <w:numId w:val="11"/>
        </w:numPr>
        <w:tabs>
          <w:tab w:val="left" w:pos="142"/>
          <w:tab w:val="left" w:pos="709"/>
        </w:tabs>
        <w:suppressAutoHyphens w:val="0"/>
        <w:spacing w:before="240" w:after="200"/>
        <w:ind w:left="142" w:firstLine="0"/>
        <w:contextualSpacing/>
        <w:jc w:val="both"/>
        <w:rPr>
          <w:rFonts w:asciiTheme="minorHAnsi" w:hAnsiTheme="minorHAnsi" w:cstheme="minorHAnsi"/>
          <w:b/>
          <w:bCs/>
          <w:sz w:val="24"/>
          <w:szCs w:val="24"/>
        </w:rPr>
      </w:pPr>
      <w:r w:rsidRPr="00DE2358">
        <w:rPr>
          <w:rFonts w:asciiTheme="minorHAnsi" w:hAnsiTheme="minorHAnsi" w:cstheme="minorHAnsi"/>
          <w:bCs/>
          <w:sz w:val="24"/>
          <w:szCs w:val="24"/>
        </w:rPr>
        <w:t>Έγκριση πρωτοκόλλου προσωρινής και οριστικής παραλαβής του έργου</w:t>
      </w:r>
      <w:r w:rsidRPr="00DE2358">
        <w:rPr>
          <w:rFonts w:asciiTheme="minorHAnsi" w:hAnsiTheme="minorHAnsi" w:cstheme="minorHAnsi"/>
          <w:b/>
          <w:bCs/>
          <w:sz w:val="24"/>
          <w:szCs w:val="24"/>
        </w:rPr>
        <w:t xml:space="preserve"> </w:t>
      </w:r>
      <w:r w:rsidRPr="00DE2358">
        <w:rPr>
          <w:rFonts w:asciiTheme="minorHAnsi" w:hAnsiTheme="minorHAnsi" w:cstheme="minorHAnsi"/>
          <w:b/>
          <w:sz w:val="24"/>
          <w:szCs w:val="24"/>
        </w:rPr>
        <w:t>«</w:t>
      </w:r>
      <w:r w:rsidRPr="00DE2358">
        <w:rPr>
          <w:rFonts w:asciiTheme="minorHAnsi" w:hAnsiTheme="minorHAnsi" w:cstheme="minorHAnsi"/>
          <w:b/>
          <w:bCs/>
          <w:sz w:val="24"/>
          <w:szCs w:val="24"/>
        </w:rPr>
        <w:t>ΒΕΛΤΙΩΣΗ ΑΡΔΕΥΤΙΚΟΥ ΔΙΚΤΥΟΥ  Τ.Κ. ΠΛΑΤΑΝΟΥ &amp; ΑΓΙΟΥ ΝΙΚΟΛΑΟΥ»</w:t>
      </w:r>
    </w:p>
    <w:p w14:paraId="550E8F8E" w14:textId="0C49CE73" w:rsidR="00B431BF" w:rsidRPr="00DE2358" w:rsidRDefault="002817AF" w:rsidP="002817AF">
      <w:pPr>
        <w:pStyle w:val="a4"/>
        <w:ind w:left="142"/>
        <w:rPr>
          <w:rFonts w:asciiTheme="minorHAnsi" w:hAnsiTheme="minorHAnsi" w:cstheme="minorHAnsi"/>
          <w:b/>
          <w:sz w:val="24"/>
          <w:szCs w:val="24"/>
        </w:rPr>
      </w:pPr>
      <w:r w:rsidRPr="00DE2358">
        <w:rPr>
          <w:rFonts w:asciiTheme="minorHAnsi" w:hAnsiTheme="minorHAnsi" w:cstheme="minorHAnsi"/>
          <w:b/>
          <w:sz w:val="24"/>
          <w:szCs w:val="24"/>
        </w:rPr>
        <w:t>- Εισηγητής: Αντιδήμαρχος κ. Κατσάρης Πέτρος</w:t>
      </w:r>
    </w:p>
    <w:p w14:paraId="30E98B2E" w14:textId="77777777" w:rsidR="002817AF" w:rsidRPr="00DE2358" w:rsidRDefault="002817AF" w:rsidP="002817AF">
      <w:pPr>
        <w:pStyle w:val="a4"/>
        <w:ind w:left="142"/>
        <w:rPr>
          <w:rFonts w:asciiTheme="minorHAnsi" w:hAnsiTheme="minorHAnsi" w:cstheme="minorHAnsi"/>
          <w:b/>
          <w:bCs/>
          <w:sz w:val="24"/>
          <w:szCs w:val="24"/>
        </w:rPr>
      </w:pPr>
    </w:p>
    <w:p w14:paraId="2AA62715" w14:textId="77777777" w:rsidR="00B431BF" w:rsidRPr="00DE2358" w:rsidRDefault="00B431BF" w:rsidP="002817AF">
      <w:pPr>
        <w:pStyle w:val="a4"/>
        <w:numPr>
          <w:ilvl w:val="0"/>
          <w:numId w:val="11"/>
        </w:numPr>
        <w:tabs>
          <w:tab w:val="left" w:pos="142"/>
          <w:tab w:val="left" w:pos="709"/>
        </w:tabs>
        <w:suppressAutoHyphens w:val="0"/>
        <w:spacing w:before="240" w:after="200"/>
        <w:ind w:left="142" w:firstLine="0"/>
        <w:contextualSpacing/>
        <w:jc w:val="both"/>
        <w:rPr>
          <w:rFonts w:asciiTheme="minorHAnsi" w:hAnsiTheme="minorHAnsi" w:cstheme="minorHAnsi"/>
          <w:b/>
          <w:bCs/>
          <w:sz w:val="24"/>
          <w:szCs w:val="24"/>
        </w:rPr>
      </w:pPr>
      <w:r w:rsidRPr="00DE2358">
        <w:rPr>
          <w:rFonts w:asciiTheme="minorHAnsi" w:hAnsiTheme="minorHAnsi" w:cstheme="minorHAnsi"/>
          <w:bCs/>
          <w:sz w:val="24"/>
          <w:szCs w:val="24"/>
        </w:rPr>
        <w:t>Έγκριση 2</w:t>
      </w:r>
      <w:r w:rsidRPr="00DE2358">
        <w:rPr>
          <w:rFonts w:asciiTheme="minorHAnsi" w:hAnsiTheme="minorHAnsi" w:cstheme="minorHAnsi"/>
          <w:bCs/>
          <w:sz w:val="24"/>
          <w:szCs w:val="24"/>
          <w:vertAlign w:val="superscript"/>
        </w:rPr>
        <w:t>ου</w:t>
      </w:r>
      <w:r w:rsidRPr="00DE2358">
        <w:rPr>
          <w:rFonts w:asciiTheme="minorHAnsi" w:hAnsiTheme="minorHAnsi" w:cstheme="minorHAnsi"/>
          <w:bCs/>
          <w:sz w:val="24"/>
          <w:szCs w:val="24"/>
        </w:rPr>
        <w:t xml:space="preserve"> Ανακεφαλαιωτικού Πίνακα Εργασιών του έργου </w:t>
      </w:r>
      <w:r w:rsidRPr="00DE2358">
        <w:rPr>
          <w:rFonts w:asciiTheme="minorHAnsi" w:hAnsiTheme="minorHAnsi" w:cstheme="minorHAnsi"/>
          <w:b/>
          <w:sz w:val="24"/>
          <w:szCs w:val="24"/>
        </w:rPr>
        <w:t>«</w:t>
      </w:r>
      <w:r w:rsidRPr="00DE2358">
        <w:rPr>
          <w:rFonts w:asciiTheme="minorHAnsi" w:hAnsiTheme="minorHAnsi" w:cstheme="minorHAnsi"/>
          <w:b/>
          <w:bCs/>
          <w:sz w:val="24"/>
          <w:szCs w:val="24"/>
        </w:rPr>
        <w:t>ΕΡΓΑ ΑΠΟΚΑΤΑΣΤΑΣΗΣ ΥΠΟΔΟΜΩΝ ΑΠΟ ΘΕΟΜΗΝΙΕΣ ΣΤΟ ΔΗΜΟ ΦΙΛΙΑΤΩΝ ΠΕΡ. ΗΠΕΙΡΟΥ»</w:t>
      </w:r>
    </w:p>
    <w:p w14:paraId="43362B11" w14:textId="0681CA0D" w:rsidR="00B431BF" w:rsidRPr="00DE2358" w:rsidRDefault="002817AF" w:rsidP="002817AF">
      <w:pPr>
        <w:pStyle w:val="a4"/>
        <w:ind w:left="142"/>
        <w:rPr>
          <w:rFonts w:asciiTheme="minorHAnsi" w:hAnsiTheme="minorHAnsi" w:cstheme="minorHAnsi"/>
          <w:b/>
          <w:sz w:val="24"/>
          <w:szCs w:val="24"/>
        </w:rPr>
      </w:pPr>
      <w:r w:rsidRPr="00DE2358">
        <w:rPr>
          <w:rFonts w:asciiTheme="minorHAnsi" w:hAnsiTheme="minorHAnsi" w:cstheme="minorHAnsi"/>
          <w:b/>
          <w:sz w:val="24"/>
          <w:szCs w:val="24"/>
        </w:rPr>
        <w:t>- Εισηγητής: Αντιδήμαρχος κ. Κατσάρης Πέτρος</w:t>
      </w:r>
    </w:p>
    <w:p w14:paraId="2E55A5A2" w14:textId="77777777" w:rsidR="002817AF" w:rsidRPr="00DE2358" w:rsidRDefault="002817AF" w:rsidP="002817AF">
      <w:pPr>
        <w:pStyle w:val="a4"/>
        <w:ind w:left="142"/>
        <w:rPr>
          <w:rFonts w:asciiTheme="minorHAnsi" w:hAnsiTheme="minorHAnsi" w:cstheme="minorHAnsi"/>
          <w:b/>
          <w:bCs/>
          <w:sz w:val="24"/>
          <w:szCs w:val="24"/>
        </w:rPr>
      </w:pPr>
    </w:p>
    <w:p w14:paraId="101F0E3C" w14:textId="77777777" w:rsidR="00B431BF" w:rsidRPr="00DE2358" w:rsidRDefault="00B431BF" w:rsidP="002817AF">
      <w:pPr>
        <w:pStyle w:val="a4"/>
        <w:numPr>
          <w:ilvl w:val="0"/>
          <w:numId w:val="11"/>
        </w:numPr>
        <w:tabs>
          <w:tab w:val="left" w:pos="142"/>
          <w:tab w:val="left" w:pos="709"/>
        </w:tabs>
        <w:suppressAutoHyphens w:val="0"/>
        <w:spacing w:before="240"/>
        <w:ind w:left="142" w:firstLine="0"/>
        <w:contextualSpacing/>
        <w:jc w:val="both"/>
        <w:rPr>
          <w:rFonts w:asciiTheme="minorHAnsi" w:hAnsiTheme="minorHAnsi" w:cstheme="minorHAnsi"/>
          <w:b/>
          <w:bCs/>
          <w:sz w:val="24"/>
          <w:szCs w:val="24"/>
        </w:rPr>
      </w:pPr>
      <w:r w:rsidRPr="00DE2358">
        <w:rPr>
          <w:rFonts w:asciiTheme="minorHAnsi" w:hAnsiTheme="minorHAnsi" w:cstheme="minorHAnsi"/>
          <w:bCs/>
          <w:sz w:val="24"/>
          <w:szCs w:val="24"/>
        </w:rPr>
        <w:t>Έγκριση 1</w:t>
      </w:r>
      <w:r w:rsidRPr="00DE2358">
        <w:rPr>
          <w:rFonts w:asciiTheme="minorHAnsi" w:hAnsiTheme="minorHAnsi" w:cstheme="minorHAnsi"/>
          <w:bCs/>
          <w:sz w:val="24"/>
          <w:szCs w:val="24"/>
          <w:vertAlign w:val="superscript"/>
        </w:rPr>
        <w:t>ου</w:t>
      </w:r>
      <w:r w:rsidRPr="00DE2358">
        <w:rPr>
          <w:rFonts w:asciiTheme="minorHAnsi" w:hAnsiTheme="minorHAnsi" w:cstheme="minorHAnsi"/>
          <w:bCs/>
          <w:sz w:val="24"/>
          <w:szCs w:val="24"/>
        </w:rPr>
        <w:t xml:space="preserve"> Ανακεφαλαιωτικού Πίνακα Εργασιών και 1</w:t>
      </w:r>
      <w:r w:rsidRPr="00DE2358">
        <w:rPr>
          <w:rFonts w:asciiTheme="minorHAnsi" w:hAnsiTheme="minorHAnsi" w:cstheme="minorHAnsi"/>
          <w:bCs/>
          <w:sz w:val="24"/>
          <w:szCs w:val="24"/>
          <w:vertAlign w:val="superscript"/>
        </w:rPr>
        <w:t>ου</w:t>
      </w:r>
      <w:r w:rsidRPr="00DE2358">
        <w:rPr>
          <w:rFonts w:asciiTheme="minorHAnsi" w:hAnsiTheme="minorHAnsi" w:cstheme="minorHAnsi"/>
          <w:bCs/>
          <w:sz w:val="24"/>
          <w:szCs w:val="24"/>
        </w:rPr>
        <w:t xml:space="preserve"> ΠΚΤΜΝΕ του έργου </w:t>
      </w:r>
      <w:r w:rsidRPr="00DE2358">
        <w:rPr>
          <w:rFonts w:asciiTheme="minorHAnsi" w:hAnsiTheme="minorHAnsi" w:cstheme="minorHAnsi"/>
          <w:b/>
          <w:sz w:val="24"/>
          <w:szCs w:val="24"/>
        </w:rPr>
        <w:t>«</w:t>
      </w:r>
      <w:r w:rsidRPr="00DE2358">
        <w:rPr>
          <w:rFonts w:asciiTheme="minorHAnsi" w:hAnsiTheme="minorHAnsi" w:cstheme="minorHAnsi"/>
          <w:b/>
          <w:bCs/>
          <w:sz w:val="24"/>
          <w:szCs w:val="24"/>
        </w:rPr>
        <w:t>ΥΔΡΟΔΟΤΗΣΗ ΑΣΠΡΟΚΚΛΗΣΙΟΥ»</w:t>
      </w:r>
    </w:p>
    <w:p w14:paraId="1271CC39" w14:textId="3C311802" w:rsidR="00B431BF" w:rsidRPr="00DE2358" w:rsidRDefault="002817AF" w:rsidP="002817AF">
      <w:pPr>
        <w:pStyle w:val="a4"/>
        <w:tabs>
          <w:tab w:val="left" w:pos="142"/>
          <w:tab w:val="left" w:pos="709"/>
        </w:tabs>
        <w:spacing w:before="240"/>
        <w:ind w:left="142"/>
        <w:jc w:val="both"/>
        <w:rPr>
          <w:rFonts w:asciiTheme="minorHAnsi" w:hAnsiTheme="minorHAnsi" w:cstheme="minorHAnsi"/>
          <w:b/>
          <w:sz w:val="24"/>
          <w:szCs w:val="24"/>
        </w:rPr>
      </w:pPr>
      <w:r w:rsidRPr="00DE2358">
        <w:rPr>
          <w:rFonts w:asciiTheme="minorHAnsi" w:hAnsiTheme="minorHAnsi" w:cstheme="minorHAnsi"/>
          <w:b/>
          <w:sz w:val="24"/>
          <w:szCs w:val="24"/>
        </w:rPr>
        <w:t>- Εισηγητής: Αντιδήμαρχος κ. Κατσάρης Πέτρος</w:t>
      </w:r>
    </w:p>
    <w:p w14:paraId="7C703CC8" w14:textId="77777777" w:rsidR="002817AF" w:rsidRPr="00DE2358" w:rsidRDefault="002817AF" w:rsidP="002817AF">
      <w:pPr>
        <w:pStyle w:val="a4"/>
        <w:tabs>
          <w:tab w:val="left" w:pos="142"/>
          <w:tab w:val="left" w:pos="709"/>
        </w:tabs>
        <w:spacing w:before="240"/>
        <w:ind w:left="142"/>
        <w:jc w:val="both"/>
        <w:rPr>
          <w:rFonts w:asciiTheme="minorHAnsi" w:hAnsiTheme="minorHAnsi" w:cstheme="minorHAnsi"/>
          <w:b/>
          <w:bCs/>
          <w:sz w:val="24"/>
          <w:szCs w:val="24"/>
        </w:rPr>
      </w:pPr>
    </w:p>
    <w:p w14:paraId="32B45191" w14:textId="77777777" w:rsidR="00B431BF" w:rsidRPr="00DE2358" w:rsidRDefault="00B431BF" w:rsidP="002817AF">
      <w:pPr>
        <w:pStyle w:val="a4"/>
        <w:numPr>
          <w:ilvl w:val="0"/>
          <w:numId w:val="11"/>
        </w:numPr>
        <w:tabs>
          <w:tab w:val="left" w:pos="142"/>
          <w:tab w:val="left" w:pos="709"/>
        </w:tabs>
        <w:suppressAutoHyphens w:val="0"/>
        <w:spacing w:before="240"/>
        <w:ind w:left="142" w:firstLine="0"/>
        <w:contextualSpacing/>
        <w:jc w:val="both"/>
        <w:rPr>
          <w:rFonts w:asciiTheme="minorHAnsi" w:hAnsiTheme="minorHAnsi" w:cstheme="minorHAnsi"/>
          <w:bCs/>
          <w:sz w:val="24"/>
          <w:szCs w:val="24"/>
        </w:rPr>
      </w:pPr>
      <w:r w:rsidRPr="00DE2358">
        <w:rPr>
          <w:rFonts w:asciiTheme="minorHAnsi" w:hAnsiTheme="minorHAnsi" w:cstheme="minorHAnsi"/>
          <w:bCs/>
          <w:sz w:val="24"/>
          <w:szCs w:val="24"/>
        </w:rPr>
        <w:t xml:space="preserve">Χορήγηση  παράτασης προθεσμίας περαίωσης του έργου </w:t>
      </w:r>
      <w:r w:rsidRPr="00DE2358">
        <w:rPr>
          <w:rFonts w:asciiTheme="minorHAnsi" w:hAnsiTheme="minorHAnsi" w:cstheme="minorHAnsi"/>
          <w:b/>
          <w:bCs/>
          <w:sz w:val="24"/>
          <w:szCs w:val="24"/>
        </w:rPr>
        <w:t xml:space="preserve">« ΕΡΓΑ ΑΝΑΠΛΑΣΗΣ ΣΤΗΝ Δ.Ε. ΦΙΛΙΑΤΩΝ ΤΟΥ ΔΗΜΟΥ ΦΙΛΙΑΤΩΝ» </w:t>
      </w:r>
      <w:r w:rsidRPr="00DE2358">
        <w:rPr>
          <w:rFonts w:asciiTheme="minorHAnsi" w:hAnsiTheme="minorHAnsi" w:cstheme="minorHAnsi"/>
          <w:bCs/>
          <w:sz w:val="24"/>
          <w:szCs w:val="24"/>
        </w:rPr>
        <w:t xml:space="preserve"> του Δήμου Φιλιατών.</w:t>
      </w:r>
    </w:p>
    <w:p w14:paraId="4AA9FD9E" w14:textId="0F930D63" w:rsidR="00B431BF" w:rsidRPr="00DE2358" w:rsidRDefault="002817AF" w:rsidP="002817AF">
      <w:pPr>
        <w:pStyle w:val="a4"/>
        <w:tabs>
          <w:tab w:val="left" w:pos="142"/>
          <w:tab w:val="left" w:pos="709"/>
        </w:tabs>
        <w:spacing w:before="240"/>
        <w:ind w:left="142"/>
        <w:jc w:val="both"/>
        <w:rPr>
          <w:rFonts w:asciiTheme="minorHAnsi" w:hAnsiTheme="minorHAnsi" w:cstheme="minorHAnsi"/>
          <w:b/>
          <w:sz w:val="24"/>
          <w:szCs w:val="24"/>
        </w:rPr>
      </w:pPr>
      <w:r w:rsidRPr="00DE2358">
        <w:rPr>
          <w:rFonts w:asciiTheme="minorHAnsi" w:hAnsiTheme="minorHAnsi" w:cstheme="minorHAnsi"/>
          <w:b/>
          <w:sz w:val="24"/>
          <w:szCs w:val="24"/>
        </w:rPr>
        <w:t>- Εισηγητής: Αντιδήμαρχος κ. Κατσάρης Πέτρος</w:t>
      </w:r>
    </w:p>
    <w:p w14:paraId="70A500AC" w14:textId="77777777" w:rsidR="002817AF" w:rsidRPr="00DE2358" w:rsidRDefault="002817AF" w:rsidP="002817AF">
      <w:pPr>
        <w:pStyle w:val="a4"/>
        <w:tabs>
          <w:tab w:val="left" w:pos="142"/>
          <w:tab w:val="left" w:pos="709"/>
        </w:tabs>
        <w:spacing w:before="240"/>
        <w:ind w:left="142"/>
        <w:jc w:val="both"/>
        <w:rPr>
          <w:rFonts w:asciiTheme="minorHAnsi" w:hAnsiTheme="minorHAnsi" w:cstheme="minorHAnsi"/>
          <w:bCs/>
          <w:sz w:val="24"/>
          <w:szCs w:val="24"/>
        </w:rPr>
      </w:pPr>
    </w:p>
    <w:p w14:paraId="76737D59" w14:textId="77777777" w:rsidR="00B431BF" w:rsidRPr="00DE2358" w:rsidRDefault="00B431BF" w:rsidP="002817AF">
      <w:pPr>
        <w:pStyle w:val="a4"/>
        <w:numPr>
          <w:ilvl w:val="0"/>
          <w:numId w:val="11"/>
        </w:numPr>
        <w:tabs>
          <w:tab w:val="left" w:pos="142"/>
          <w:tab w:val="left" w:pos="709"/>
        </w:tabs>
        <w:suppressAutoHyphens w:val="0"/>
        <w:spacing w:before="240"/>
        <w:ind w:left="142" w:firstLine="0"/>
        <w:contextualSpacing/>
        <w:jc w:val="both"/>
        <w:rPr>
          <w:rFonts w:asciiTheme="minorHAnsi" w:hAnsiTheme="minorHAnsi" w:cstheme="minorHAnsi"/>
          <w:b/>
          <w:bCs/>
          <w:sz w:val="24"/>
          <w:szCs w:val="24"/>
        </w:rPr>
      </w:pPr>
      <w:r w:rsidRPr="00DE2358">
        <w:rPr>
          <w:rFonts w:asciiTheme="minorHAnsi" w:hAnsiTheme="minorHAnsi" w:cstheme="minorHAnsi"/>
          <w:bCs/>
          <w:sz w:val="24"/>
          <w:szCs w:val="24"/>
        </w:rPr>
        <w:t>Έγκριση 1</w:t>
      </w:r>
      <w:r w:rsidRPr="00DE2358">
        <w:rPr>
          <w:rFonts w:asciiTheme="minorHAnsi" w:hAnsiTheme="minorHAnsi" w:cstheme="minorHAnsi"/>
          <w:bCs/>
          <w:sz w:val="24"/>
          <w:szCs w:val="24"/>
          <w:vertAlign w:val="superscript"/>
        </w:rPr>
        <w:t>ου</w:t>
      </w:r>
      <w:r w:rsidRPr="00DE2358">
        <w:rPr>
          <w:rFonts w:asciiTheme="minorHAnsi" w:hAnsiTheme="minorHAnsi" w:cstheme="minorHAnsi"/>
          <w:bCs/>
          <w:sz w:val="24"/>
          <w:szCs w:val="24"/>
        </w:rPr>
        <w:t xml:space="preserve"> Ανακεφαλαιωτικού Πίνακα Εργασιών του έργου </w:t>
      </w:r>
      <w:r w:rsidRPr="00DE2358">
        <w:rPr>
          <w:rFonts w:asciiTheme="minorHAnsi" w:hAnsiTheme="minorHAnsi" w:cstheme="minorHAnsi"/>
          <w:b/>
          <w:bCs/>
          <w:sz w:val="24"/>
          <w:szCs w:val="24"/>
        </w:rPr>
        <w:t>"ΑΠΟΚΑΤΑΣΤΑΣΗ ΚΕΝΤΡΙΚΟΥ ΔΡΟΜΟΥΣΤΗΝ ΚΟΙΝΟΤΗΤΑ ΠΑΛΑΙΟΚΚΛΗΣΙΟΥ"</w:t>
      </w:r>
    </w:p>
    <w:p w14:paraId="479CAF33" w14:textId="0DE376D2" w:rsidR="00B431BF" w:rsidRPr="00DE2358" w:rsidRDefault="002817AF" w:rsidP="002817AF">
      <w:pPr>
        <w:pStyle w:val="a4"/>
        <w:tabs>
          <w:tab w:val="left" w:pos="142"/>
          <w:tab w:val="left" w:pos="709"/>
        </w:tabs>
        <w:spacing w:before="240"/>
        <w:ind w:left="142"/>
        <w:jc w:val="both"/>
        <w:rPr>
          <w:rFonts w:asciiTheme="minorHAnsi" w:hAnsiTheme="minorHAnsi" w:cstheme="minorHAnsi"/>
          <w:b/>
          <w:sz w:val="24"/>
          <w:szCs w:val="24"/>
        </w:rPr>
      </w:pPr>
      <w:bookmarkStart w:id="1" w:name="_Hlk132878424"/>
      <w:bookmarkStart w:id="2" w:name="_Hlk133399960"/>
      <w:r w:rsidRPr="00DE2358">
        <w:rPr>
          <w:rFonts w:asciiTheme="minorHAnsi" w:hAnsiTheme="minorHAnsi" w:cstheme="minorHAnsi"/>
          <w:b/>
          <w:sz w:val="24"/>
          <w:szCs w:val="24"/>
        </w:rPr>
        <w:t xml:space="preserve">- Εισηγητής: Αντιδήμαρχος </w:t>
      </w:r>
      <w:bookmarkEnd w:id="1"/>
      <w:r w:rsidRPr="00DE2358">
        <w:rPr>
          <w:rFonts w:asciiTheme="minorHAnsi" w:hAnsiTheme="minorHAnsi" w:cstheme="minorHAnsi"/>
          <w:b/>
          <w:sz w:val="24"/>
          <w:szCs w:val="24"/>
        </w:rPr>
        <w:t>κ. Κατσάρης Πέτρος</w:t>
      </w:r>
    </w:p>
    <w:p w14:paraId="2D7DD6B4" w14:textId="77777777" w:rsidR="00B320DE" w:rsidRPr="00DE2358" w:rsidRDefault="00B320DE" w:rsidP="002817AF">
      <w:pPr>
        <w:pStyle w:val="a4"/>
        <w:tabs>
          <w:tab w:val="left" w:pos="142"/>
          <w:tab w:val="left" w:pos="709"/>
        </w:tabs>
        <w:spacing w:before="240"/>
        <w:ind w:left="142"/>
        <w:jc w:val="both"/>
        <w:rPr>
          <w:rFonts w:asciiTheme="minorHAnsi" w:hAnsiTheme="minorHAnsi" w:cstheme="minorHAnsi"/>
          <w:b/>
          <w:sz w:val="24"/>
          <w:szCs w:val="24"/>
        </w:rPr>
      </w:pPr>
    </w:p>
    <w:bookmarkEnd w:id="2"/>
    <w:p w14:paraId="726BB5C6" w14:textId="67B74035" w:rsidR="00997E07" w:rsidRPr="00DE2358" w:rsidRDefault="00997E07" w:rsidP="00DD2FB8">
      <w:pPr>
        <w:pStyle w:val="a4"/>
        <w:numPr>
          <w:ilvl w:val="0"/>
          <w:numId w:val="11"/>
        </w:numPr>
        <w:tabs>
          <w:tab w:val="left" w:pos="142"/>
          <w:tab w:val="left" w:pos="709"/>
        </w:tabs>
        <w:spacing w:before="240"/>
        <w:ind w:left="142"/>
        <w:contextualSpacing/>
        <w:jc w:val="both"/>
        <w:rPr>
          <w:rFonts w:asciiTheme="minorHAnsi" w:hAnsiTheme="minorHAnsi" w:cstheme="minorHAnsi"/>
          <w:b/>
          <w:bCs/>
          <w:sz w:val="24"/>
          <w:szCs w:val="24"/>
        </w:rPr>
      </w:pPr>
      <w:r w:rsidRPr="00DE2358">
        <w:rPr>
          <w:rFonts w:asciiTheme="minorHAnsi" w:hAnsiTheme="minorHAnsi" w:cstheme="minorHAnsi"/>
          <w:bCs/>
          <w:sz w:val="24"/>
          <w:szCs w:val="24"/>
        </w:rPr>
        <w:t>Έγκριση 1</w:t>
      </w:r>
      <w:r w:rsidRPr="00DE2358">
        <w:rPr>
          <w:rFonts w:asciiTheme="minorHAnsi" w:hAnsiTheme="minorHAnsi" w:cstheme="minorHAnsi"/>
          <w:bCs/>
          <w:sz w:val="24"/>
          <w:szCs w:val="24"/>
          <w:vertAlign w:val="superscript"/>
        </w:rPr>
        <w:t>ου</w:t>
      </w:r>
      <w:r w:rsidRPr="00DE2358">
        <w:rPr>
          <w:rFonts w:asciiTheme="minorHAnsi" w:hAnsiTheme="minorHAnsi" w:cstheme="minorHAnsi"/>
          <w:bCs/>
          <w:sz w:val="24"/>
          <w:szCs w:val="24"/>
        </w:rPr>
        <w:t xml:space="preserve">Ανακεφαλαιωτικού Πίνακα Εργασιών του έργου </w:t>
      </w:r>
      <w:r w:rsidRPr="00DE2358">
        <w:rPr>
          <w:rFonts w:asciiTheme="minorHAnsi" w:hAnsiTheme="minorHAnsi" w:cstheme="minorHAnsi"/>
          <w:b/>
          <w:bCs/>
          <w:sz w:val="24"/>
          <w:szCs w:val="24"/>
        </w:rPr>
        <w:t>«ΤΣΙΜΕΝΤΟΣΤΡΩΣ</w:t>
      </w:r>
      <w:r w:rsidRPr="00DE2358">
        <w:rPr>
          <w:rFonts w:asciiTheme="minorHAnsi" w:hAnsiTheme="minorHAnsi" w:cstheme="minorHAnsi"/>
          <w:b/>
          <w:bCs/>
          <w:sz w:val="24"/>
          <w:szCs w:val="24"/>
          <w:lang w:val="en-US"/>
        </w:rPr>
        <w:t>EI</w:t>
      </w:r>
      <w:r w:rsidRPr="00DE2358">
        <w:rPr>
          <w:rFonts w:asciiTheme="minorHAnsi" w:hAnsiTheme="minorHAnsi" w:cstheme="minorHAnsi"/>
          <w:b/>
          <w:bCs/>
          <w:sz w:val="24"/>
          <w:szCs w:val="24"/>
        </w:rPr>
        <w:t>Σ  ΔΡΟΜΩΝ ΣΤΙΣ ΚΟΙΝΟΤΗΤΕΣ ΤΡΙΚΟΡΥΦΟΥ ΚΑΙ ΦΙΛΙΑΤΩΝ»</w:t>
      </w:r>
    </w:p>
    <w:p w14:paraId="46B7EF83" w14:textId="77777777" w:rsidR="00DD2FB8" w:rsidRPr="00DE2358" w:rsidRDefault="00DD2FB8" w:rsidP="00B320DE">
      <w:pPr>
        <w:pStyle w:val="a4"/>
        <w:tabs>
          <w:tab w:val="left" w:pos="142"/>
          <w:tab w:val="left" w:pos="709"/>
        </w:tabs>
        <w:spacing w:before="240"/>
        <w:ind w:left="142"/>
        <w:jc w:val="both"/>
        <w:rPr>
          <w:rFonts w:asciiTheme="minorHAnsi" w:hAnsiTheme="minorHAnsi" w:cstheme="minorHAnsi"/>
          <w:b/>
          <w:sz w:val="24"/>
          <w:szCs w:val="24"/>
        </w:rPr>
      </w:pPr>
      <w:r w:rsidRPr="00DE2358">
        <w:rPr>
          <w:rFonts w:asciiTheme="minorHAnsi" w:hAnsiTheme="minorHAnsi" w:cstheme="minorHAnsi"/>
          <w:b/>
          <w:sz w:val="24"/>
          <w:szCs w:val="24"/>
        </w:rPr>
        <w:t>- Εισηγητής: Αντιδήμαρχος κ. Κατσάρης Πέτρος</w:t>
      </w:r>
    </w:p>
    <w:p w14:paraId="7BFB1546" w14:textId="77777777" w:rsidR="00B320DE" w:rsidRPr="00DE2358" w:rsidRDefault="00B320DE" w:rsidP="00B320DE">
      <w:pPr>
        <w:pStyle w:val="a4"/>
        <w:tabs>
          <w:tab w:val="left" w:pos="142"/>
          <w:tab w:val="left" w:pos="709"/>
        </w:tabs>
        <w:spacing w:before="240"/>
        <w:ind w:left="142"/>
        <w:jc w:val="both"/>
        <w:rPr>
          <w:rFonts w:asciiTheme="minorHAnsi" w:hAnsiTheme="minorHAnsi" w:cstheme="minorHAnsi"/>
          <w:b/>
          <w:sz w:val="24"/>
          <w:szCs w:val="24"/>
        </w:rPr>
      </w:pPr>
    </w:p>
    <w:p w14:paraId="35D0BD26" w14:textId="77777777" w:rsidR="00997E07" w:rsidRPr="00DE2358" w:rsidRDefault="00997E07" w:rsidP="00DD2FB8">
      <w:pPr>
        <w:pStyle w:val="a4"/>
        <w:numPr>
          <w:ilvl w:val="0"/>
          <w:numId w:val="11"/>
        </w:numPr>
        <w:tabs>
          <w:tab w:val="left" w:pos="142"/>
          <w:tab w:val="left" w:pos="709"/>
        </w:tabs>
        <w:suppressAutoHyphens w:val="0"/>
        <w:spacing w:before="240"/>
        <w:ind w:left="142"/>
        <w:contextualSpacing/>
        <w:jc w:val="both"/>
        <w:rPr>
          <w:rFonts w:asciiTheme="minorHAnsi" w:hAnsiTheme="minorHAnsi" w:cstheme="minorHAnsi"/>
          <w:b/>
          <w:bCs/>
          <w:sz w:val="24"/>
          <w:szCs w:val="24"/>
        </w:rPr>
      </w:pPr>
      <w:r w:rsidRPr="00DE2358">
        <w:rPr>
          <w:rFonts w:asciiTheme="minorHAnsi" w:hAnsiTheme="minorHAnsi" w:cstheme="minorHAnsi"/>
          <w:bCs/>
          <w:sz w:val="24"/>
          <w:szCs w:val="24"/>
        </w:rPr>
        <w:t>Έγκριση 1ουΑνακεφαλαιωτικού Πίνακα Εργασιών του έργου</w:t>
      </w:r>
      <w:r w:rsidRPr="00DE2358">
        <w:rPr>
          <w:rFonts w:asciiTheme="minorHAnsi" w:hAnsiTheme="minorHAnsi" w:cstheme="minorHAnsi"/>
          <w:b/>
          <w:bCs/>
          <w:sz w:val="24"/>
          <w:szCs w:val="24"/>
        </w:rPr>
        <w:t xml:space="preserve">  «ΑΣΦΑΛΤΟΣΤΡΩΣΗ ΔΡΟΜΟΥ ΚΕΦΑΛΟΧΩΡΙ - ΚΟΣΣΥΒΑΤΙΚΑ»</w:t>
      </w:r>
    </w:p>
    <w:p w14:paraId="128EA3AA" w14:textId="77777777" w:rsidR="00DD2FB8" w:rsidRPr="00DE2358" w:rsidRDefault="00DD2FB8" w:rsidP="00DD2FB8">
      <w:pPr>
        <w:tabs>
          <w:tab w:val="left" w:pos="142"/>
          <w:tab w:val="left" w:pos="709"/>
        </w:tabs>
        <w:spacing w:before="240"/>
        <w:ind w:left="142"/>
        <w:jc w:val="both"/>
        <w:rPr>
          <w:rFonts w:asciiTheme="minorHAnsi" w:hAnsiTheme="minorHAnsi" w:cstheme="minorHAnsi"/>
          <w:b/>
        </w:rPr>
      </w:pPr>
      <w:r w:rsidRPr="00DE2358">
        <w:rPr>
          <w:rFonts w:asciiTheme="minorHAnsi" w:hAnsiTheme="minorHAnsi" w:cstheme="minorHAnsi"/>
          <w:b/>
        </w:rPr>
        <w:lastRenderedPageBreak/>
        <w:t>- Εισηγητής: Αντιδήμαρχος κ. Κατσάρης Πέτρος</w:t>
      </w:r>
    </w:p>
    <w:p w14:paraId="23F53D6A" w14:textId="77777777" w:rsidR="00997E07" w:rsidRPr="00DE2358" w:rsidRDefault="00997E07" w:rsidP="00997E07">
      <w:pPr>
        <w:pStyle w:val="a4"/>
        <w:tabs>
          <w:tab w:val="left" w:pos="142"/>
          <w:tab w:val="left" w:pos="709"/>
        </w:tabs>
        <w:spacing w:before="240"/>
        <w:ind w:left="142"/>
        <w:jc w:val="both"/>
        <w:rPr>
          <w:rFonts w:asciiTheme="minorHAnsi" w:hAnsiTheme="minorHAnsi" w:cstheme="minorHAnsi"/>
          <w:b/>
          <w:bCs/>
          <w:sz w:val="24"/>
          <w:szCs w:val="24"/>
        </w:rPr>
      </w:pPr>
    </w:p>
    <w:p w14:paraId="1241C07C" w14:textId="77777777" w:rsidR="00997E07" w:rsidRPr="00DE2358" w:rsidRDefault="00997E07" w:rsidP="00DD2FB8">
      <w:pPr>
        <w:pStyle w:val="a4"/>
        <w:numPr>
          <w:ilvl w:val="0"/>
          <w:numId w:val="11"/>
        </w:numPr>
        <w:tabs>
          <w:tab w:val="left" w:pos="142"/>
          <w:tab w:val="left" w:pos="709"/>
        </w:tabs>
        <w:suppressAutoHyphens w:val="0"/>
        <w:spacing w:before="240"/>
        <w:ind w:left="142"/>
        <w:contextualSpacing/>
        <w:jc w:val="both"/>
        <w:rPr>
          <w:rFonts w:asciiTheme="minorHAnsi" w:hAnsiTheme="minorHAnsi" w:cstheme="minorHAnsi"/>
          <w:b/>
          <w:bCs/>
          <w:sz w:val="24"/>
          <w:szCs w:val="24"/>
        </w:rPr>
      </w:pPr>
      <w:r w:rsidRPr="00DE2358">
        <w:rPr>
          <w:rFonts w:asciiTheme="minorHAnsi" w:hAnsiTheme="minorHAnsi" w:cstheme="minorHAnsi"/>
          <w:bCs/>
          <w:sz w:val="24"/>
          <w:szCs w:val="24"/>
        </w:rPr>
        <w:t xml:space="preserve">Χορήγηση  παράτασης προθεσμίας περαίωσης του έργου </w:t>
      </w:r>
      <w:r w:rsidRPr="00DE2358">
        <w:rPr>
          <w:rFonts w:asciiTheme="minorHAnsi" w:hAnsiTheme="minorHAnsi" w:cstheme="minorHAnsi"/>
          <w:b/>
          <w:bCs/>
          <w:sz w:val="24"/>
          <w:szCs w:val="24"/>
        </w:rPr>
        <w:t>«ΥΔΡΟΔΟΤΗΣΗ ΑΣΠΡΟΚΚΛΗΣΙΟΥ»</w:t>
      </w:r>
    </w:p>
    <w:p w14:paraId="7F8218A1" w14:textId="42F115E4" w:rsidR="00997E07" w:rsidRPr="00DE2358" w:rsidRDefault="00B320DE" w:rsidP="00B320DE">
      <w:pPr>
        <w:pStyle w:val="a4"/>
        <w:numPr>
          <w:ilvl w:val="0"/>
          <w:numId w:val="12"/>
        </w:numPr>
        <w:tabs>
          <w:tab w:val="left" w:pos="142"/>
          <w:tab w:val="left" w:pos="709"/>
        </w:tabs>
        <w:spacing w:before="240"/>
        <w:ind w:left="142"/>
        <w:jc w:val="both"/>
        <w:rPr>
          <w:rFonts w:asciiTheme="minorHAnsi" w:hAnsiTheme="minorHAnsi" w:cstheme="minorHAnsi"/>
          <w:b/>
          <w:bCs/>
          <w:sz w:val="24"/>
          <w:szCs w:val="24"/>
        </w:rPr>
      </w:pPr>
      <w:r w:rsidRPr="00DE2358">
        <w:rPr>
          <w:rFonts w:asciiTheme="minorHAnsi" w:hAnsiTheme="minorHAnsi" w:cstheme="minorHAnsi"/>
          <w:b/>
          <w:bCs/>
          <w:sz w:val="24"/>
          <w:szCs w:val="24"/>
        </w:rPr>
        <w:t>Εισηγητής: Αντιδήμαρχος κ. Κατσάρης Πέτρος</w:t>
      </w:r>
    </w:p>
    <w:p w14:paraId="2D07BE02" w14:textId="77777777" w:rsidR="00B320DE" w:rsidRPr="00DE2358" w:rsidRDefault="00B320DE" w:rsidP="00B320DE">
      <w:pPr>
        <w:pStyle w:val="a4"/>
        <w:tabs>
          <w:tab w:val="left" w:pos="142"/>
          <w:tab w:val="left" w:pos="709"/>
        </w:tabs>
        <w:spacing w:before="240"/>
        <w:ind w:left="142"/>
        <w:jc w:val="both"/>
        <w:rPr>
          <w:rFonts w:asciiTheme="minorHAnsi" w:hAnsiTheme="minorHAnsi" w:cstheme="minorHAnsi"/>
          <w:b/>
          <w:bCs/>
          <w:sz w:val="24"/>
          <w:szCs w:val="24"/>
        </w:rPr>
      </w:pPr>
    </w:p>
    <w:p w14:paraId="3CF7D28C" w14:textId="77777777" w:rsidR="00997E07" w:rsidRPr="00DE2358" w:rsidRDefault="00997E07" w:rsidP="00DD2FB8">
      <w:pPr>
        <w:pStyle w:val="a4"/>
        <w:numPr>
          <w:ilvl w:val="0"/>
          <w:numId w:val="11"/>
        </w:numPr>
        <w:tabs>
          <w:tab w:val="left" w:pos="142"/>
          <w:tab w:val="left" w:pos="709"/>
        </w:tabs>
        <w:suppressAutoHyphens w:val="0"/>
        <w:spacing w:before="240"/>
        <w:ind w:left="142"/>
        <w:contextualSpacing/>
        <w:jc w:val="both"/>
        <w:rPr>
          <w:rFonts w:asciiTheme="minorHAnsi" w:hAnsiTheme="minorHAnsi" w:cstheme="minorHAnsi"/>
          <w:b/>
          <w:bCs/>
          <w:sz w:val="24"/>
          <w:szCs w:val="24"/>
        </w:rPr>
      </w:pPr>
      <w:r w:rsidRPr="00DE2358">
        <w:rPr>
          <w:rFonts w:asciiTheme="minorHAnsi" w:hAnsiTheme="minorHAnsi" w:cstheme="minorHAnsi"/>
          <w:bCs/>
          <w:sz w:val="24"/>
          <w:szCs w:val="24"/>
        </w:rPr>
        <w:t xml:space="preserve">Χορήγηση  παράτασης προθεσμίας περαίωσης του έργου </w:t>
      </w:r>
      <w:r w:rsidRPr="00DE2358">
        <w:rPr>
          <w:rFonts w:asciiTheme="minorHAnsi" w:hAnsiTheme="minorHAnsi" w:cstheme="minorHAnsi"/>
          <w:b/>
          <w:bCs/>
          <w:sz w:val="24"/>
          <w:szCs w:val="24"/>
        </w:rPr>
        <w:t>«ΕΝΕΡΓΕΙΑΚΗ ΑΝΑΒΑΘΜΙΣΗ ΔΗΜΑΡΧΙΑΚΟΥ ΜΕΓΑΡΟΥ ΦΙΛΙΑΤΩΝ»</w:t>
      </w:r>
    </w:p>
    <w:p w14:paraId="36FBA771" w14:textId="584CCEAD" w:rsidR="00B320DE" w:rsidRPr="00DE2358" w:rsidRDefault="00B320DE" w:rsidP="00B320DE">
      <w:pPr>
        <w:pStyle w:val="a4"/>
        <w:tabs>
          <w:tab w:val="left" w:pos="142"/>
          <w:tab w:val="left" w:pos="709"/>
        </w:tabs>
        <w:suppressAutoHyphens w:val="0"/>
        <w:spacing w:before="240"/>
        <w:ind w:left="142"/>
        <w:contextualSpacing/>
        <w:jc w:val="both"/>
        <w:rPr>
          <w:rFonts w:asciiTheme="minorHAnsi" w:hAnsiTheme="minorHAnsi" w:cstheme="minorHAnsi"/>
          <w:b/>
          <w:bCs/>
          <w:sz w:val="24"/>
          <w:szCs w:val="24"/>
        </w:rPr>
      </w:pPr>
      <w:r w:rsidRPr="00DE2358">
        <w:rPr>
          <w:rFonts w:asciiTheme="minorHAnsi" w:hAnsiTheme="minorHAnsi" w:cstheme="minorHAnsi"/>
          <w:b/>
          <w:bCs/>
          <w:sz w:val="24"/>
          <w:szCs w:val="24"/>
        </w:rPr>
        <w:t xml:space="preserve">-Εισηγητής: Αντιδήμαρχος κ. Κατσάρης Πέτρος </w:t>
      </w:r>
    </w:p>
    <w:p w14:paraId="0A551AA8" w14:textId="77777777" w:rsidR="00997E07" w:rsidRPr="00DE2358" w:rsidRDefault="00997E07" w:rsidP="00997E07">
      <w:pPr>
        <w:pStyle w:val="a4"/>
        <w:ind w:left="142"/>
        <w:rPr>
          <w:rFonts w:asciiTheme="minorHAnsi" w:hAnsiTheme="minorHAnsi" w:cstheme="minorHAnsi"/>
          <w:b/>
          <w:bCs/>
          <w:sz w:val="24"/>
          <w:szCs w:val="24"/>
        </w:rPr>
      </w:pPr>
    </w:p>
    <w:p w14:paraId="7DEC51AE" w14:textId="0342D5FC" w:rsidR="00997E07" w:rsidRPr="00DE2358" w:rsidRDefault="00997E07" w:rsidP="00DD2FB8">
      <w:pPr>
        <w:pStyle w:val="a4"/>
        <w:numPr>
          <w:ilvl w:val="0"/>
          <w:numId w:val="11"/>
        </w:numPr>
        <w:tabs>
          <w:tab w:val="left" w:pos="142"/>
          <w:tab w:val="left" w:pos="709"/>
        </w:tabs>
        <w:suppressAutoHyphens w:val="0"/>
        <w:spacing w:before="240"/>
        <w:ind w:left="142"/>
        <w:contextualSpacing/>
        <w:jc w:val="both"/>
        <w:rPr>
          <w:rFonts w:asciiTheme="minorHAnsi" w:hAnsiTheme="minorHAnsi" w:cstheme="minorHAnsi"/>
          <w:b/>
          <w:bCs/>
          <w:sz w:val="24"/>
          <w:szCs w:val="24"/>
        </w:rPr>
      </w:pPr>
      <w:r w:rsidRPr="00DE2358">
        <w:rPr>
          <w:rFonts w:asciiTheme="minorHAnsi" w:hAnsiTheme="minorHAnsi" w:cstheme="minorHAnsi"/>
          <w:b/>
          <w:bCs/>
          <w:sz w:val="24"/>
          <w:szCs w:val="24"/>
        </w:rPr>
        <w:t>Έγκριση τροποποίησης σύμβασης διαδημοτικής συνεργασίας μεταξύ του Δήμου Φιλιατών και του Δήμου Ηγουμενίτσας για την υλοποίηση της πράξης «Αντικατάσταση δικτύου ύδρευσης στην Τ.Κ. Λιά Δήμου Φιλιατών» που έχει ενταχθεί στο Πρόγραμμα «Αγροτική Ανάπτυξη της Ελλάδας 2014-2020 προσέγγιση CLLD/LEADER» ΜΕΤΡΟ 19: «ΤΟΠΙΚΗ ΑΝΑΠΤΥΞΗ ΜΕ ΠΡΩΤΟΒΟΥΛΙΑ ΤΟΠΙΚΩΝ ΚΟΙΝΟΤΗΤΩΝ CLLD/LEADER / ΥΠΟΔΡΑΣΗ ΥΠΟΔΡΑΣΗ 19.2.4.1 «Στήριξη για υποδομές μικρής κλίμακας (ενδεικτικά: ύδρευση, αποχέτευση, οδοποιία εντός οικισμού)»,  ως προς τη διάρκειά της (άρθρο 3)</w:t>
      </w:r>
      <w:r w:rsidR="00B320DE" w:rsidRPr="00DE2358">
        <w:rPr>
          <w:rFonts w:asciiTheme="minorHAnsi" w:hAnsiTheme="minorHAnsi" w:cstheme="minorHAnsi"/>
          <w:b/>
          <w:bCs/>
          <w:sz w:val="24"/>
          <w:szCs w:val="24"/>
        </w:rPr>
        <w:t>.</w:t>
      </w:r>
    </w:p>
    <w:p w14:paraId="4A853E57" w14:textId="1CE12EFC" w:rsidR="00B320DE" w:rsidRPr="00DE2358" w:rsidRDefault="00B320DE" w:rsidP="00B320DE">
      <w:pPr>
        <w:pStyle w:val="a4"/>
        <w:numPr>
          <w:ilvl w:val="0"/>
          <w:numId w:val="12"/>
        </w:numPr>
        <w:tabs>
          <w:tab w:val="left" w:pos="142"/>
          <w:tab w:val="left" w:pos="709"/>
        </w:tabs>
        <w:suppressAutoHyphens w:val="0"/>
        <w:spacing w:before="240"/>
        <w:ind w:left="142"/>
        <w:contextualSpacing/>
        <w:jc w:val="both"/>
        <w:rPr>
          <w:rFonts w:asciiTheme="minorHAnsi" w:hAnsiTheme="minorHAnsi" w:cstheme="minorHAnsi"/>
          <w:sz w:val="24"/>
          <w:szCs w:val="24"/>
        </w:rPr>
      </w:pPr>
      <w:r w:rsidRPr="00DE2358">
        <w:rPr>
          <w:rFonts w:asciiTheme="minorHAnsi" w:hAnsiTheme="minorHAnsi" w:cstheme="minorHAnsi"/>
          <w:sz w:val="24"/>
          <w:szCs w:val="24"/>
        </w:rPr>
        <w:t>Εισηγητής: Δήμαρχος κ. Παππάς Σπυρίδων</w:t>
      </w:r>
    </w:p>
    <w:p w14:paraId="6E067852" w14:textId="77777777" w:rsidR="00997E07" w:rsidRPr="00DE2358" w:rsidRDefault="00997E07" w:rsidP="00997E07">
      <w:pPr>
        <w:pStyle w:val="a4"/>
        <w:ind w:left="142"/>
        <w:rPr>
          <w:rFonts w:asciiTheme="minorHAnsi" w:hAnsiTheme="minorHAnsi" w:cstheme="minorHAnsi"/>
          <w:sz w:val="24"/>
          <w:szCs w:val="24"/>
        </w:rPr>
      </w:pPr>
    </w:p>
    <w:p w14:paraId="0942C23A" w14:textId="77777777" w:rsidR="00997E07" w:rsidRPr="00DE2358" w:rsidRDefault="00997E07" w:rsidP="00DD2FB8">
      <w:pPr>
        <w:pStyle w:val="a4"/>
        <w:numPr>
          <w:ilvl w:val="0"/>
          <w:numId w:val="11"/>
        </w:numPr>
        <w:tabs>
          <w:tab w:val="left" w:pos="142"/>
          <w:tab w:val="left" w:pos="709"/>
        </w:tabs>
        <w:suppressAutoHyphens w:val="0"/>
        <w:spacing w:before="240"/>
        <w:ind w:left="142"/>
        <w:contextualSpacing/>
        <w:jc w:val="both"/>
        <w:rPr>
          <w:rFonts w:asciiTheme="minorHAnsi" w:hAnsiTheme="minorHAnsi" w:cstheme="minorHAnsi"/>
          <w:b/>
          <w:bCs/>
          <w:sz w:val="24"/>
          <w:szCs w:val="24"/>
        </w:rPr>
      </w:pPr>
      <w:r w:rsidRPr="00DE2358">
        <w:rPr>
          <w:rFonts w:asciiTheme="minorHAnsi" w:hAnsiTheme="minorHAnsi" w:cstheme="minorHAnsi"/>
          <w:b/>
          <w:bCs/>
          <w:sz w:val="24"/>
          <w:szCs w:val="24"/>
        </w:rPr>
        <w:t>Έγκριση τροποποίησης  σύμβασης διαδημοτικής συνεργασίας μεταξύ του Δήμου Φιλιατών και του Δήμου Ηγουμενίτσας για την υλοποίηση της πράξης «Αγροτική οδοποιία κάμπου Φοινικίου Δήμου Φιλιατών» που έχει ενταχθεί στο Πρόγραμμα «Αγροτική Ανάπτυξη της Ελλάδας 2014-2020 προσέγγιση CLLD/LEADER» ΜΕΤΡΟ 19: «ΤΟΠΙΚΗ ΑΝΑΠΤΥΞΗ ΜΕ ΠΡΩΤΟΒΟΥΛΙΑ ΤΟΠΙΚΩΝ ΚΟΙΝΟΤΗΤΩΝ CLLD/LEADER/ ΥΠΟΔΡΑΣΗ ΥΠΟΔΡΑΣΗ 19.2.5.1 «Βελτίωση πρόσβασης σε γεωργική γη και κτηνοτροφικές εκμεταλλεύσεις», ως προς τη διάρκειά της (άρθρο 3).</w:t>
      </w:r>
    </w:p>
    <w:p w14:paraId="332EBC39" w14:textId="15A1B305" w:rsidR="00B320DE" w:rsidRPr="00DE2358" w:rsidRDefault="00B320DE" w:rsidP="00B320DE">
      <w:pPr>
        <w:pStyle w:val="a4"/>
        <w:tabs>
          <w:tab w:val="left" w:pos="142"/>
          <w:tab w:val="left" w:pos="709"/>
        </w:tabs>
        <w:suppressAutoHyphens w:val="0"/>
        <w:spacing w:before="240"/>
        <w:ind w:left="142"/>
        <w:contextualSpacing/>
        <w:jc w:val="both"/>
        <w:rPr>
          <w:rFonts w:asciiTheme="minorHAnsi" w:hAnsiTheme="minorHAnsi" w:cstheme="minorHAnsi"/>
          <w:sz w:val="24"/>
          <w:szCs w:val="24"/>
        </w:rPr>
      </w:pPr>
      <w:r w:rsidRPr="00DE2358">
        <w:rPr>
          <w:rFonts w:asciiTheme="minorHAnsi" w:hAnsiTheme="minorHAnsi" w:cstheme="minorHAnsi"/>
          <w:sz w:val="24"/>
          <w:szCs w:val="24"/>
        </w:rPr>
        <w:t xml:space="preserve">-Εισηγητής : Δήμαρχος κ. Παππάς Σπυρίδων </w:t>
      </w:r>
    </w:p>
    <w:p w14:paraId="6655ADEF" w14:textId="77777777" w:rsidR="00B533CB" w:rsidRPr="00DE2358" w:rsidRDefault="00B533CB" w:rsidP="00B320DE">
      <w:pPr>
        <w:pStyle w:val="a4"/>
        <w:tabs>
          <w:tab w:val="left" w:pos="142"/>
          <w:tab w:val="left" w:pos="709"/>
        </w:tabs>
        <w:suppressAutoHyphens w:val="0"/>
        <w:spacing w:before="240"/>
        <w:ind w:left="142"/>
        <w:contextualSpacing/>
        <w:jc w:val="both"/>
        <w:rPr>
          <w:rFonts w:asciiTheme="minorHAnsi" w:hAnsiTheme="minorHAnsi" w:cstheme="minorHAnsi"/>
          <w:sz w:val="24"/>
          <w:szCs w:val="24"/>
        </w:rPr>
      </w:pPr>
    </w:p>
    <w:p w14:paraId="48558528" w14:textId="1521FAB2" w:rsidR="00B533CB" w:rsidRPr="00DE2358" w:rsidRDefault="00B533CB" w:rsidP="00B533CB">
      <w:pPr>
        <w:pStyle w:val="a4"/>
        <w:numPr>
          <w:ilvl w:val="0"/>
          <w:numId w:val="11"/>
        </w:numPr>
        <w:tabs>
          <w:tab w:val="left" w:pos="142"/>
          <w:tab w:val="left" w:pos="709"/>
        </w:tabs>
        <w:spacing w:before="240"/>
        <w:ind w:left="142"/>
        <w:contextualSpacing/>
        <w:jc w:val="both"/>
        <w:rPr>
          <w:rFonts w:asciiTheme="minorHAnsi" w:hAnsiTheme="minorHAnsi" w:cstheme="minorHAnsi"/>
          <w:bCs/>
          <w:sz w:val="24"/>
          <w:szCs w:val="24"/>
        </w:rPr>
      </w:pPr>
      <w:r w:rsidRPr="00DE2358">
        <w:rPr>
          <w:rFonts w:asciiTheme="minorHAnsi" w:hAnsiTheme="minorHAnsi" w:cstheme="minorHAnsi"/>
          <w:bCs/>
          <w:sz w:val="24"/>
          <w:szCs w:val="24"/>
        </w:rPr>
        <w:t>Έγκριση πρωτοκόλλου οριστικής παραλαβής του έργου</w:t>
      </w:r>
      <w:r w:rsidRPr="00DE2358">
        <w:rPr>
          <w:rFonts w:asciiTheme="minorHAnsi" w:hAnsiTheme="minorHAnsi" w:cstheme="minorHAnsi"/>
          <w:b/>
          <w:bCs/>
          <w:sz w:val="24"/>
          <w:szCs w:val="24"/>
        </w:rPr>
        <w:t xml:space="preserve"> «ΑΠΟΚΑΤΑΣΤΑΣΗ ΕΣΩΤΕΡΙΚΩΝ ΔΡΟΜΩΝ ΣΤΗΝ Τ.Κ. ΡΙΖΟΥ» </w:t>
      </w:r>
      <w:r w:rsidRPr="00DE2358">
        <w:rPr>
          <w:rFonts w:asciiTheme="minorHAnsi" w:hAnsiTheme="minorHAnsi" w:cstheme="minorHAnsi"/>
          <w:bCs/>
          <w:sz w:val="24"/>
          <w:szCs w:val="24"/>
        </w:rPr>
        <w:t>του Δήμου Φιλιατών.</w:t>
      </w:r>
    </w:p>
    <w:p w14:paraId="346D33CC" w14:textId="62D74CF3" w:rsidR="00C844F0" w:rsidRPr="00DE2358" w:rsidRDefault="00C844F0" w:rsidP="00F5729E">
      <w:pPr>
        <w:pStyle w:val="a4"/>
        <w:numPr>
          <w:ilvl w:val="0"/>
          <w:numId w:val="12"/>
        </w:numPr>
        <w:tabs>
          <w:tab w:val="left" w:pos="142"/>
          <w:tab w:val="left" w:pos="709"/>
        </w:tabs>
        <w:spacing w:before="240"/>
        <w:ind w:left="142" w:hanging="153"/>
        <w:contextualSpacing/>
        <w:jc w:val="both"/>
        <w:rPr>
          <w:rFonts w:asciiTheme="minorHAnsi" w:hAnsiTheme="minorHAnsi" w:cstheme="minorHAnsi"/>
          <w:b/>
          <w:sz w:val="24"/>
          <w:szCs w:val="24"/>
        </w:rPr>
      </w:pPr>
      <w:r w:rsidRPr="00DE2358">
        <w:rPr>
          <w:rFonts w:asciiTheme="minorHAnsi" w:hAnsiTheme="minorHAnsi" w:cstheme="minorHAnsi"/>
          <w:b/>
          <w:sz w:val="24"/>
          <w:szCs w:val="24"/>
        </w:rPr>
        <w:t xml:space="preserve">Εισηγητής: Αντιδήμαρχος κ. Κατσάρης Πέτρος </w:t>
      </w:r>
    </w:p>
    <w:p w14:paraId="13E2185D" w14:textId="77777777" w:rsidR="00B533CB" w:rsidRPr="00DE2358" w:rsidRDefault="00B533CB" w:rsidP="00B533CB">
      <w:pPr>
        <w:pStyle w:val="a4"/>
        <w:ind w:left="142"/>
        <w:rPr>
          <w:rFonts w:asciiTheme="minorHAnsi" w:hAnsiTheme="minorHAnsi" w:cstheme="minorHAnsi"/>
          <w:b/>
          <w:sz w:val="24"/>
          <w:szCs w:val="24"/>
        </w:rPr>
      </w:pPr>
    </w:p>
    <w:p w14:paraId="63CD708A" w14:textId="77777777" w:rsidR="00B533CB" w:rsidRPr="00DE2358" w:rsidRDefault="00B533CB" w:rsidP="00B533CB">
      <w:pPr>
        <w:pStyle w:val="a4"/>
        <w:numPr>
          <w:ilvl w:val="0"/>
          <w:numId w:val="11"/>
        </w:numPr>
        <w:tabs>
          <w:tab w:val="left" w:pos="142"/>
          <w:tab w:val="left" w:pos="709"/>
        </w:tabs>
        <w:suppressAutoHyphens w:val="0"/>
        <w:spacing w:before="240"/>
        <w:ind w:left="142"/>
        <w:contextualSpacing/>
        <w:jc w:val="both"/>
        <w:rPr>
          <w:rFonts w:asciiTheme="minorHAnsi" w:hAnsiTheme="minorHAnsi" w:cstheme="minorHAnsi"/>
          <w:bCs/>
          <w:sz w:val="24"/>
          <w:szCs w:val="24"/>
        </w:rPr>
      </w:pPr>
      <w:r w:rsidRPr="00DE2358">
        <w:rPr>
          <w:rFonts w:asciiTheme="minorHAnsi" w:hAnsiTheme="minorHAnsi" w:cstheme="minorHAnsi"/>
          <w:bCs/>
          <w:sz w:val="24"/>
          <w:szCs w:val="24"/>
        </w:rPr>
        <w:t>Έγκριση πρωτοκόλλου οριστικής παραλαβής του έργου</w:t>
      </w:r>
      <w:r w:rsidRPr="00DE2358">
        <w:rPr>
          <w:rFonts w:asciiTheme="minorHAnsi" w:hAnsiTheme="minorHAnsi" w:cstheme="minorHAnsi"/>
          <w:b/>
          <w:bCs/>
          <w:sz w:val="24"/>
          <w:szCs w:val="24"/>
        </w:rPr>
        <w:t xml:space="preserve"> «ΤΣΙΜΕΝΤΟΣΤΡΩΣΕΙΣ ΕΣΩΤΕΡΙΚΩΝ ΔΡΟΜΩΝ ΣΕ ΠΕΡΙΟΧΕΣ ΔΗΜΟΥ ΦΙΛΙΑΤΩΝ» </w:t>
      </w:r>
      <w:r w:rsidRPr="00DE2358">
        <w:rPr>
          <w:rFonts w:asciiTheme="minorHAnsi" w:hAnsiTheme="minorHAnsi" w:cstheme="minorHAnsi"/>
          <w:bCs/>
          <w:sz w:val="24"/>
          <w:szCs w:val="24"/>
        </w:rPr>
        <w:t>του Δήμου Φιλιατών.</w:t>
      </w:r>
    </w:p>
    <w:p w14:paraId="5B634648" w14:textId="66027AC0" w:rsidR="00B533CB" w:rsidRPr="00DE2358" w:rsidRDefault="00C844F0" w:rsidP="00C844F0">
      <w:pPr>
        <w:pStyle w:val="a4"/>
        <w:numPr>
          <w:ilvl w:val="0"/>
          <w:numId w:val="12"/>
        </w:numPr>
        <w:tabs>
          <w:tab w:val="left" w:pos="142"/>
          <w:tab w:val="left" w:pos="709"/>
        </w:tabs>
        <w:spacing w:before="240"/>
        <w:ind w:left="142"/>
        <w:jc w:val="both"/>
        <w:rPr>
          <w:rFonts w:asciiTheme="minorHAnsi" w:hAnsiTheme="minorHAnsi" w:cstheme="minorHAnsi"/>
          <w:b/>
          <w:sz w:val="24"/>
          <w:szCs w:val="24"/>
        </w:rPr>
      </w:pPr>
      <w:r w:rsidRPr="00DE2358">
        <w:rPr>
          <w:rFonts w:asciiTheme="minorHAnsi" w:hAnsiTheme="minorHAnsi" w:cstheme="minorHAnsi"/>
          <w:b/>
          <w:sz w:val="24"/>
          <w:szCs w:val="24"/>
        </w:rPr>
        <w:t xml:space="preserve">Εισηγητής: Αντιδήμαρχος κ. Κατσάρης Πέτρος </w:t>
      </w:r>
    </w:p>
    <w:p w14:paraId="0A8C246E" w14:textId="77777777" w:rsidR="00B533CB" w:rsidRPr="00DE2358" w:rsidRDefault="00B533CB" w:rsidP="00B533CB">
      <w:pPr>
        <w:pStyle w:val="a4"/>
        <w:numPr>
          <w:ilvl w:val="0"/>
          <w:numId w:val="11"/>
        </w:numPr>
        <w:tabs>
          <w:tab w:val="left" w:pos="142"/>
          <w:tab w:val="left" w:pos="709"/>
        </w:tabs>
        <w:suppressAutoHyphens w:val="0"/>
        <w:spacing w:before="240"/>
        <w:ind w:left="142"/>
        <w:contextualSpacing/>
        <w:jc w:val="both"/>
        <w:rPr>
          <w:rFonts w:asciiTheme="minorHAnsi" w:hAnsiTheme="minorHAnsi" w:cstheme="minorHAnsi"/>
          <w:bCs/>
          <w:sz w:val="24"/>
          <w:szCs w:val="24"/>
        </w:rPr>
      </w:pPr>
      <w:r w:rsidRPr="00DE2358">
        <w:rPr>
          <w:rFonts w:asciiTheme="minorHAnsi" w:hAnsiTheme="minorHAnsi" w:cstheme="minorHAnsi"/>
          <w:bCs/>
          <w:sz w:val="24"/>
          <w:szCs w:val="24"/>
        </w:rPr>
        <w:t>Έγκριση πρωτοκόλλου οριστικής παραλαβής του έργου</w:t>
      </w:r>
      <w:r w:rsidRPr="00DE2358">
        <w:rPr>
          <w:rFonts w:asciiTheme="minorHAnsi" w:hAnsiTheme="minorHAnsi" w:cstheme="minorHAnsi"/>
          <w:b/>
          <w:bCs/>
          <w:sz w:val="24"/>
          <w:szCs w:val="24"/>
        </w:rPr>
        <w:t xml:space="preserve"> «ΑΝΤΙΠΛΗΜΜΥΡΙΚΑ ΕΡΓΑ ΣΤΗ Δ.Ε. ΦΙΛΙΑΤΩΝ» </w:t>
      </w:r>
      <w:r w:rsidRPr="00DE2358">
        <w:rPr>
          <w:rFonts w:asciiTheme="minorHAnsi" w:hAnsiTheme="minorHAnsi" w:cstheme="minorHAnsi"/>
          <w:bCs/>
          <w:sz w:val="24"/>
          <w:szCs w:val="24"/>
        </w:rPr>
        <w:t>του Δήμου Φιλιατών.</w:t>
      </w:r>
    </w:p>
    <w:p w14:paraId="3D5E557F" w14:textId="56CC7B54" w:rsidR="00B533CB" w:rsidRPr="00DE2358" w:rsidRDefault="00C844F0" w:rsidP="00C844F0">
      <w:pPr>
        <w:pStyle w:val="a4"/>
        <w:numPr>
          <w:ilvl w:val="0"/>
          <w:numId w:val="12"/>
        </w:numPr>
        <w:tabs>
          <w:tab w:val="left" w:pos="142"/>
          <w:tab w:val="left" w:pos="709"/>
        </w:tabs>
        <w:spacing w:before="240"/>
        <w:ind w:left="142"/>
        <w:jc w:val="both"/>
        <w:rPr>
          <w:rFonts w:asciiTheme="minorHAnsi" w:hAnsiTheme="minorHAnsi" w:cstheme="minorHAnsi"/>
          <w:bCs/>
          <w:sz w:val="24"/>
          <w:szCs w:val="24"/>
        </w:rPr>
      </w:pPr>
      <w:r w:rsidRPr="00DE2358">
        <w:rPr>
          <w:rFonts w:asciiTheme="minorHAnsi" w:hAnsiTheme="minorHAnsi" w:cstheme="minorHAnsi"/>
          <w:bCs/>
          <w:sz w:val="24"/>
          <w:szCs w:val="24"/>
        </w:rPr>
        <w:t>Εισηγητής : Αντιδήμαρχος κ. Κατσάρης Πέτρος</w:t>
      </w:r>
    </w:p>
    <w:p w14:paraId="60FA18B5" w14:textId="712CF04D" w:rsidR="00B431BF" w:rsidRPr="00DE2358" w:rsidRDefault="00F272C3" w:rsidP="002817AF">
      <w:pPr>
        <w:pStyle w:val="a4"/>
        <w:tabs>
          <w:tab w:val="left" w:pos="142"/>
          <w:tab w:val="left" w:pos="709"/>
        </w:tabs>
        <w:spacing w:before="240"/>
        <w:ind w:left="142"/>
        <w:jc w:val="both"/>
        <w:rPr>
          <w:rFonts w:asciiTheme="minorHAnsi" w:hAnsiTheme="minorHAnsi" w:cstheme="minorHAnsi"/>
          <w:b/>
          <w:sz w:val="24"/>
          <w:szCs w:val="24"/>
        </w:rPr>
      </w:pPr>
      <w:r w:rsidRPr="00DE2358">
        <w:rPr>
          <w:rFonts w:asciiTheme="minorHAnsi" w:hAnsiTheme="minorHAnsi" w:cstheme="minorHAnsi"/>
          <w:b/>
          <w:sz w:val="24"/>
          <w:szCs w:val="24"/>
        </w:rPr>
        <w:t>25</w:t>
      </w:r>
      <w:r w:rsidR="00986ED9" w:rsidRPr="00DE2358">
        <w:rPr>
          <w:rFonts w:asciiTheme="minorHAnsi" w:hAnsiTheme="minorHAnsi" w:cstheme="minorHAnsi"/>
          <w:b/>
          <w:sz w:val="24"/>
          <w:szCs w:val="24"/>
        </w:rPr>
        <w:t>.</w:t>
      </w:r>
      <w:r w:rsidR="003C6602" w:rsidRPr="00DE2358">
        <w:rPr>
          <w:rFonts w:asciiTheme="minorHAnsi" w:hAnsiTheme="minorHAnsi" w:cstheme="minorHAnsi"/>
          <w:b/>
          <w:sz w:val="24"/>
          <w:szCs w:val="24"/>
        </w:rPr>
        <w:t xml:space="preserve"> </w:t>
      </w:r>
      <w:r w:rsidR="00AF2986" w:rsidRPr="00DE2358">
        <w:rPr>
          <w:rFonts w:asciiTheme="minorHAnsi" w:hAnsiTheme="minorHAnsi" w:cstheme="minorHAnsi"/>
          <w:b/>
          <w:sz w:val="24"/>
          <w:szCs w:val="24"/>
        </w:rPr>
        <w:t xml:space="preserve"> Αντικατάσταση αναπληρωματικού μέλους στη</w:t>
      </w:r>
      <w:r w:rsidR="00370673" w:rsidRPr="00DE2358">
        <w:rPr>
          <w:rFonts w:asciiTheme="minorHAnsi" w:hAnsiTheme="minorHAnsi" w:cstheme="minorHAnsi"/>
          <w:b/>
          <w:sz w:val="24"/>
          <w:szCs w:val="24"/>
        </w:rPr>
        <w:t>ν</w:t>
      </w:r>
      <w:r w:rsidR="00AF2986" w:rsidRPr="00DE2358">
        <w:rPr>
          <w:rFonts w:asciiTheme="minorHAnsi" w:hAnsiTheme="minorHAnsi" w:cstheme="minorHAnsi"/>
          <w:b/>
          <w:sz w:val="24"/>
          <w:szCs w:val="24"/>
        </w:rPr>
        <w:t xml:space="preserve">  </w:t>
      </w:r>
      <w:r w:rsidR="00CC074F" w:rsidRPr="00DE2358">
        <w:rPr>
          <w:rFonts w:asciiTheme="minorHAnsi" w:hAnsiTheme="minorHAnsi" w:cstheme="minorHAnsi"/>
          <w:b/>
          <w:sz w:val="24"/>
          <w:szCs w:val="24"/>
        </w:rPr>
        <w:t xml:space="preserve"> Επιτροπ</w:t>
      </w:r>
      <w:r w:rsidR="00370673" w:rsidRPr="00DE2358">
        <w:rPr>
          <w:rFonts w:asciiTheme="minorHAnsi" w:hAnsiTheme="minorHAnsi" w:cstheme="minorHAnsi"/>
          <w:b/>
          <w:sz w:val="24"/>
          <w:szCs w:val="24"/>
        </w:rPr>
        <w:t xml:space="preserve">ή </w:t>
      </w:r>
      <w:r w:rsidR="00CC074F" w:rsidRPr="00DE2358">
        <w:rPr>
          <w:rFonts w:asciiTheme="minorHAnsi" w:hAnsiTheme="minorHAnsi" w:cstheme="minorHAnsi"/>
          <w:b/>
          <w:sz w:val="24"/>
          <w:szCs w:val="24"/>
        </w:rPr>
        <w:t xml:space="preserve"> Παρακολούθησης και Παραλαβής </w:t>
      </w:r>
      <w:r w:rsidR="00370673" w:rsidRPr="00DE2358">
        <w:rPr>
          <w:rFonts w:asciiTheme="minorHAnsi" w:hAnsiTheme="minorHAnsi" w:cstheme="minorHAnsi"/>
          <w:b/>
          <w:sz w:val="24"/>
          <w:szCs w:val="24"/>
        </w:rPr>
        <w:t xml:space="preserve"> (ΕΠΠ) σύμβασης Προμήθειας υγρών καυσίμων για το έτος </w:t>
      </w:r>
      <w:r w:rsidR="00CC074F" w:rsidRPr="00DE2358">
        <w:rPr>
          <w:rFonts w:asciiTheme="minorHAnsi" w:hAnsiTheme="minorHAnsi" w:cstheme="minorHAnsi"/>
          <w:b/>
          <w:sz w:val="24"/>
          <w:szCs w:val="24"/>
        </w:rPr>
        <w:t xml:space="preserve">  2023, σύμφωνα με τις διατάξεις του ν. 4412/2016  (άρθρο 221 παρ.11β και παρ. 11δ και άρθρο 189 παρ.7)</w:t>
      </w:r>
      <w:r w:rsidR="00370673" w:rsidRPr="00DE2358">
        <w:rPr>
          <w:rFonts w:asciiTheme="minorHAnsi" w:hAnsiTheme="minorHAnsi" w:cstheme="minorHAnsi"/>
          <w:b/>
          <w:sz w:val="24"/>
          <w:szCs w:val="24"/>
        </w:rPr>
        <w:t>.</w:t>
      </w:r>
    </w:p>
    <w:p w14:paraId="4C616498" w14:textId="6AF84718" w:rsidR="00CC074F" w:rsidRPr="00DE2358" w:rsidRDefault="00CC074F" w:rsidP="002817AF">
      <w:pPr>
        <w:pStyle w:val="a4"/>
        <w:tabs>
          <w:tab w:val="left" w:pos="142"/>
          <w:tab w:val="left" w:pos="709"/>
        </w:tabs>
        <w:spacing w:before="240"/>
        <w:ind w:left="142"/>
        <w:jc w:val="both"/>
        <w:rPr>
          <w:rFonts w:asciiTheme="minorHAnsi" w:hAnsiTheme="minorHAnsi" w:cstheme="minorHAnsi"/>
          <w:bCs/>
          <w:sz w:val="24"/>
          <w:szCs w:val="24"/>
        </w:rPr>
      </w:pPr>
      <w:r w:rsidRPr="00DE2358">
        <w:rPr>
          <w:rFonts w:asciiTheme="minorHAnsi" w:hAnsiTheme="minorHAnsi" w:cstheme="minorHAnsi"/>
          <w:bCs/>
          <w:sz w:val="24"/>
          <w:szCs w:val="24"/>
        </w:rPr>
        <w:t>- Εισηγητής: Αντιδήμαρχος κ. Κατσάρης Πέτρος</w:t>
      </w:r>
    </w:p>
    <w:p w14:paraId="4B907ACF" w14:textId="77777777" w:rsidR="00F5729E" w:rsidRPr="00DE2358" w:rsidRDefault="00C844F0" w:rsidP="00986ED9">
      <w:pPr>
        <w:tabs>
          <w:tab w:val="left" w:pos="10206"/>
        </w:tabs>
        <w:ind w:left="142" w:right="849"/>
        <w:jc w:val="both"/>
        <w:rPr>
          <w:rFonts w:asciiTheme="minorHAnsi" w:hAnsiTheme="minorHAnsi" w:cstheme="minorHAnsi"/>
          <w:b/>
          <w:bCs/>
        </w:rPr>
      </w:pPr>
      <w:r w:rsidRPr="00DE2358">
        <w:rPr>
          <w:rFonts w:asciiTheme="minorHAnsi" w:hAnsiTheme="minorHAnsi" w:cstheme="minorHAnsi"/>
          <w:b/>
          <w:bCs/>
        </w:rPr>
        <w:t xml:space="preserve">  </w:t>
      </w:r>
    </w:p>
    <w:p w14:paraId="2B2C5D32" w14:textId="28C5E936" w:rsidR="00986ED9" w:rsidRPr="00DE2358" w:rsidRDefault="00C844F0" w:rsidP="00986ED9">
      <w:pPr>
        <w:tabs>
          <w:tab w:val="left" w:pos="10206"/>
        </w:tabs>
        <w:ind w:left="142" w:right="849"/>
        <w:jc w:val="both"/>
        <w:rPr>
          <w:rFonts w:asciiTheme="minorHAnsi" w:hAnsiTheme="minorHAnsi" w:cstheme="minorHAnsi"/>
          <w:b/>
        </w:rPr>
      </w:pPr>
      <w:r w:rsidRPr="00DE2358">
        <w:rPr>
          <w:rFonts w:asciiTheme="minorHAnsi" w:hAnsiTheme="minorHAnsi" w:cstheme="minorHAnsi"/>
          <w:b/>
          <w:bCs/>
        </w:rPr>
        <w:lastRenderedPageBreak/>
        <w:t>26.</w:t>
      </w:r>
      <w:r w:rsidR="00986ED9" w:rsidRPr="00DE2358">
        <w:rPr>
          <w:rFonts w:asciiTheme="minorHAnsi" w:hAnsiTheme="minorHAnsi" w:cstheme="minorHAnsi"/>
          <w:b/>
          <w:bCs/>
        </w:rPr>
        <w:t>Έγκριση  τριμηνιαίας έκθεσης εκτέλεσης του Προϋπολογισμού Εσόδων – Δαπανών έτους 2023 για Α΄τρίμηνο</w:t>
      </w:r>
      <w:r w:rsidR="00986ED9" w:rsidRPr="00DE2358">
        <w:rPr>
          <w:rFonts w:asciiTheme="minorHAnsi" w:hAnsiTheme="minorHAnsi" w:cstheme="minorHAnsi"/>
        </w:rPr>
        <w:t xml:space="preserve"> .</w:t>
      </w:r>
    </w:p>
    <w:p w14:paraId="2AAC3FF9" w14:textId="77777777" w:rsidR="00986ED9" w:rsidRPr="00DE2358" w:rsidRDefault="00986ED9" w:rsidP="00986ED9">
      <w:pPr>
        <w:tabs>
          <w:tab w:val="left" w:pos="142"/>
        </w:tabs>
        <w:spacing w:after="240"/>
        <w:ind w:left="142" w:right="-142"/>
        <w:contextualSpacing/>
        <w:jc w:val="both"/>
        <w:rPr>
          <w:rFonts w:asciiTheme="minorHAnsi" w:hAnsiTheme="minorHAnsi" w:cstheme="minorHAnsi"/>
          <w:bCs/>
        </w:rPr>
      </w:pPr>
      <w:r w:rsidRPr="00DE2358">
        <w:rPr>
          <w:rFonts w:asciiTheme="minorHAnsi" w:hAnsiTheme="minorHAnsi" w:cstheme="minorHAnsi"/>
          <w:bCs/>
        </w:rPr>
        <w:t>– Εισηγητής: Αντιδήμαρχος κα Παππά – Μάλλιου Ουρανία</w:t>
      </w:r>
    </w:p>
    <w:p w14:paraId="2D1F0F78" w14:textId="77777777" w:rsidR="00986ED9" w:rsidRPr="00DE2358" w:rsidRDefault="00986ED9" w:rsidP="00986ED9">
      <w:pPr>
        <w:tabs>
          <w:tab w:val="left" w:pos="142"/>
        </w:tabs>
        <w:spacing w:after="240"/>
        <w:ind w:left="142" w:right="-142"/>
        <w:contextualSpacing/>
        <w:jc w:val="both"/>
        <w:rPr>
          <w:rFonts w:asciiTheme="minorHAnsi" w:hAnsiTheme="minorHAnsi" w:cstheme="minorHAnsi"/>
          <w:bCs/>
        </w:rPr>
      </w:pPr>
    </w:p>
    <w:p w14:paraId="23208DE1" w14:textId="7C79EFE8" w:rsidR="00D14A9E" w:rsidRPr="00DE2358" w:rsidRDefault="00D14A9E" w:rsidP="00D14A9E">
      <w:pPr>
        <w:tabs>
          <w:tab w:val="left" w:pos="142"/>
          <w:tab w:val="left" w:pos="709"/>
        </w:tabs>
        <w:spacing w:before="240"/>
        <w:ind w:left="142"/>
        <w:contextualSpacing/>
        <w:jc w:val="both"/>
        <w:rPr>
          <w:rFonts w:asciiTheme="minorHAnsi" w:hAnsiTheme="minorHAnsi" w:cstheme="minorHAnsi"/>
          <w:bCs/>
        </w:rPr>
      </w:pPr>
      <w:r w:rsidRPr="00DE2358">
        <w:rPr>
          <w:rFonts w:asciiTheme="minorHAnsi" w:hAnsiTheme="minorHAnsi" w:cstheme="minorHAnsi"/>
          <w:b/>
          <w:bCs/>
          <w:color w:val="000000"/>
        </w:rPr>
        <w:t>2</w:t>
      </w:r>
      <w:r w:rsidR="00F227E0">
        <w:rPr>
          <w:rFonts w:asciiTheme="minorHAnsi" w:hAnsiTheme="minorHAnsi" w:cstheme="minorHAnsi"/>
          <w:b/>
          <w:bCs/>
          <w:color w:val="000000"/>
        </w:rPr>
        <w:t>7</w:t>
      </w:r>
      <w:r w:rsidRPr="00DE2358">
        <w:rPr>
          <w:rFonts w:asciiTheme="minorHAnsi" w:hAnsiTheme="minorHAnsi" w:cstheme="minorHAnsi"/>
          <w:b/>
          <w:bCs/>
          <w:color w:val="000000"/>
        </w:rPr>
        <w:t>. Έγκριση σύμβασης Διαδημοτικής Συνεργασίας μεταξύ του Δήμου Φιλιατών και του Δήμου Σουλίου για την υλοποίηση της Πράξης «</w:t>
      </w:r>
      <w:bookmarkStart w:id="3" w:name="_Hlk133400201"/>
      <w:r w:rsidRPr="00DE2358">
        <w:rPr>
          <w:rFonts w:asciiTheme="minorHAnsi" w:hAnsiTheme="minorHAnsi" w:cstheme="minorHAnsi"/>
          <w:b/>
          <w:bCs/>
          <w:color w:val="000000"/>
        </w:rPr>
        <w:t>Βελτίωση-Αναβάθμιση δικτύου μονοπατιών Δήμου Σουλίου</w:t>
      </w:r>
      <w:bookmarkEnd w:id="3"/>
      <w:r w:rsidRPr="00DE2358">
        <w:rPr>
          <w:rFonts w:asciiTheme="minorHAnsi" w:hAnsiTheme="minorHAnsi" w:cstheme="minorHAnsi"/>
          <w:b/>
        </w:rPr>
        <w:t>»</w:t>
      </w:r>
      <w:r w:rsidRPr="00DE2358">
        <w:rPr>
          <w:rFonts w:asciiTheme="minorHAnsi" w:eastAsia="Book Antiqua" w:hAnsiTheme="minorHAnsi" w:cstheme="minorHAnsi"/>
          <w:b/>
        </w:rPr>
        <w:t xml:space="preserve"> στον Πυλώνα Ανάκαμψης:«1 - Πράσινη Μετάβαση»,</w:t>
      </w:r>
      <w:r w:rsidRPr="00DE2358">
        <w:rPr>
          <w:rFonts w:asciiTheme="minorHAnsi" w:eastAsia="Book Antiqua" w:hAnsiTheme="minorHAnsi" w:cstheme="minorHAnsi"/>
        </w:rPr>
        <w:t xml:space="preserve"> στον Άξονα Προτεραιότητας 1.4 «Αειφόρος χρήση των πόρων, ανθεκτικότητα στην κλιματική αλλαγή και διατήρηση της βιοποικιλότητας», στη δράση: «16851 - Η προστασία της βιοποικιλότητας ως κινητήριος μοχλός βιώσιμης ανάπτυξης», με τίτλο έργου: «Δημιουργία εθνικού δικτύου μονοπατιών και διαδρομών πεζοπορίας» (Κωδικός Έργου: MIS (ΟΠΣ) 5190260)</w:t>
      </w:r>
    </w:p>
    <w:p w14:paraId="6D3FDBD6" w14:textId="43B030E7" w:rsidR="00D14A9E" w:rsidRPr="00DE2358" w:rsidRDefault="00D14A9E" w:rsidP="00904B70">
      <w:pPr>
        <w:pStyle w:val="a4"/>
        <w:tabs>
          <w:tab w:val="left" w:pos="142"/>
          <w:tab w:val="left" w:pos="709"/>
        </w:tabs>
        <w:spacing w:before="240"/>
        <w:ind w:left="142"/>
        <w:jc w:val="both"/>
        <w:rPr>
          <w:rFonts w:asciiTheme="minorHAnsi" w:hAnsiTheme="minorHAnsi" w:cstheme="minorHAnsi"/>
          <w:bCs/>
          <w:sz w:val="24"/>
          <w:szCs w:val="24"/>
        </w:rPr>
      </w:pPr>
      <w:r w:rsidRPr="00DE2358">
        <w:rPr>
          <w:rFonts w:asciiTheme="minorHAnsi" w:hAnsiTheme="minorHAnsi" w:cstheme="minorHAnsi"/>
          <w:bCs/>
          <w:sz w:val="24"/>
          <w:szCs w:val="24"/>
        </w:rPr>
        <w:t xml:space="preserve">Εισηγητής: Δήμαρχος κ. Παππάς Σπυρίδων </w:t>
      </w:r>
    </w:p>
    <w:p w14:paraId="19F003E4" w14:textId="77777777" w:rsidR="00B431BF" w:rsidRPr="00DE2358" w:rsidRDefault="00B431BF" w:rsidP="002817AF">
      <w:pPr>
        <w:pStyle w:val="a4"/>
        <w:tabs>
          <w:tab w:val="left" w:pos="0"/>
        </w:tabs>
        <w:ind w:left="142" w:right="-142"/>
        <w:jc w:val="both"/>
        <w:rPr>
          <w:rFonts w:asciiTheme="minorHAnsi" w:hAnsiTheme="minorHAnsi" w:cstheme="minorHAnsi"/>
          <w:bCs/>
          <w:sz w:val="24"/>
          <w:szCs w:val="24"/>
        </w:rPr>
      </w:pPr>
    </w:p>
    <w:p w14:paraId="78B6CC11" w14:textId="77777777" w:rsidR="00982761" w:rsidRPr="00DE2358" w:rsidRDefault="00982761" w:rsidP="002817AF">
      <w:pPr>
        <w:pStyle w:val="a4"/>
        <w:tabs>
          <w:tab w:val="left" w:pos="0"/>
        </w:tabs>
        <w:ind w:left="142" w:right="-142"/>
        <w:jc w:val="both"/>
        <w:rPr>
          <w:rFonts w:asciiTheme="minorHAnsi" w:hAnsiTheme="minorHAnsi" w:cstheme="minorHAnsi"/>
          <w:bCs/>
          <w:sz w:val="24"/>
          <w:szCs w:val="24"/>
        </w:rPr>
      </w:pPr>
    </w:p>
    <w:p w14:paraId="6452785A" w14:textId="1C798E44" w:rsidR="00C32B66" w:rsidRPr="00DE2358" w:rsidRDefault="00CD4015" w:rsidP="002817AF">
      <w:pPr>
        <w:pStyle w:val="a4"/>
        <w:tabs>
          <w:tab w:val="left" w:pos="0"/>
        </w:tabs>
        <w:ind w:left="142" w:right="-142"/>
        <w:jc w:val="both"/>
        <w:rPr>
          <w:rFonts w:asciiTheme="minorHAnsi" w:hAnsiTheme="minorHAnsi" w:cstheme="minorHAnsi"/>
          <w:b/>
          <w:sz w:val="24"/>
          <w:szCs w:val="24"/>
        </w:rPr>
      </w:pPr>
      <w:r w:rsidRPr="00DE2358">
        <w:rPr>
          <w:rFonts w:asciiTheme="minorHAnsi" w:hAnsiTheme="minorHAnsi" w:cstheme="minorHAnsi"/>
          <w:b/>
          <w:sz w:val="24"/>
          <w:szCs w:val="24"/>
        </w:rPr>
        <w:t xml:space="preserve"> </w:t>
      </w:r>
      <w:r w:rsidR="00C32B66" w:rsidRPr="00DE2358">
        <w:rPr>
          <w:rFonts w:asciiTheme="minorHAnsi" w:hAnsiTheme="minorHAnsi" w:cstheme="minorHAnsi"/>
          <w:b/>
          <w:sz w:val="24"/>
          <w:szCs w:val="24"/>
        </w:rPr>
        <w:t xml:space="preserve">              </w:t>
      </w:r>
      <w:r w:rsidR="009924FF" w:rsidRPr="00DE2358">
        <w:rPr>
          <w:rFonts w:asciiTheme="minorHAnsi" w:hAnsiTheme="minorHAnsi" w:cstheme="minorHAnsi"/>
          <w:b/>
          <w:sz w:val="24"/>
          <w:szCs w:val="24"/>
        </w:rPr>
        <w:t xml:space="preserve">                        </w:t>
      </w:r>
      <w:r w:rsidR="00C32B66" w:rsidRPr="00DE2358">
        <w:rPr>
          <w:rFonts w:asciiTheme="minorHAnsi" w:hAnsiTheme="minorHAnsi" w:cstheme="minorHAnsi"/>
          <w:b/>
          <w:sz w:val="24"/>
          <w:szCs w:val="24"/>
        </w:rPr>
        <w:t xml:space="preserve">  </w:t>
      </w:r>
      <w:r w:rsidR="007C4D26" w:rsidRPr="00DE2358">
        <w:rPr>
          <w:rFonts w:asciiTheme="minorHAnsi" w:hAnsiTheme="minorHAnsi" w:cstheme="minorHAnsi"/>
          <w:b/>
          <w:sz w:val="24"/>
          <w:szCs w:val="24"/>
        </w:rPr>
        <w:t xml:space="preserve">  </w:t>
      </w:r>
      <w:r w:rsidR="00A11C0D" w:rsidRPr="00DE2358">
        <w:rPr>
          <w:rFonts w:asciiTheme="minorHAnsi" w:hAnsiTheme="minorHAnsi" w:cstheme="minorHAnsi"/>
          <w:b/>
          <w:sz w:val="24"/>
          <w:szCs w:val="24"/>
        </w:rPr>
        <w:t xml:space="preserve">  </w:t>
      </w:r>
      <w:r w:rsidR="007C4D26" w:rsidRPr="00DE2358">
        <w:rPr>
          <w:rFonts w:asciiTheme="minorHAnsi" w:hAnsiTheme="minorHAnsi" w:cstheme="minorHAnsi"/>
          <w:b/>
          <w:sz w:val="24"/>
          <w:szCs w:val="24"/>
        </w:rPr>
        <w:t xml:space="preserve"> </w:t>
      </w:r>
      <w:r w:rsidR="00C32B66" w:rsidRPr="00DE2358">
        <w:rPr>
          <w:rFonts w:asciiTheme="minorHAnsi" w:hAnsiTheme="minorHAnsi" w:cstheme="minorHAnsi"/>
          <w:b/>
          <w:sz w:val="24"/>
          <w:szCs w:val="24"/>
        </w:rPr>
        <w:t xml:space="preserve">  Ο ΠΡΟΕΔΡΟΣ ΤΟΥ ΔΗΜΟΤΙΚΟΥ ΣΥΜΒΟΥΛΙΟΥ</w:t>
      </w:r>
    </w:p>
    <w:p w14:paraId="4ADFEFF5" w14:textId="77777777" w:rsidR="00C32B66" w:rsidRPr="00DE2358" w:rsidRDefault="00C32B66" w:rsidP="002817AF">
      <w:pPr>
        <w:tabs>
          <w:tab w:val="left" w:pos="10490"/>
        </w:tabs>
        <w:autoSpaceDE w:val="0"/>
        <w:ind w:left="142" w:right="-142"/>
        <w:rPr>
          <w:rFonts w:asciiTheme="minorHAnsi" w:hAnsiTheme="minorHAnsi" w:cstheme="minorHAnsi"/>
          <w:b/>
        </w:rPr>
      </w:pPr>
      <w:r w:rsidRPr="00DE2358">
        <w:rPr>
          <w:rFonts w:asciiTheme="minorHAnsi" w:hAnsiTheme="minorHAnsi" w:cstheme="minorHAnsi"/>
          <w:b/>
        </w:rPr>
        <w:t xml:space="preserve">                                                   </w:t>
      </w:r>
    </w:p>
    <w:p w14:paraId="0C056CFD" w14:textId="77777777" w:rsidR="00C32B66" w:rsidRPr="00DE2358" w:rsidRDefault="00C32B66" w:rsidP="002817AF">
      <w:pPr>
        <w:tabs>
          <w:tab w:val="left" w:pos="10490"/>
        </w:tabs>
        <w:autoSpaceDE w:val="0"/>
        <w:ind w:left="142" w:right="-142"/>
        <w:rPr>
          <w:rFonts w:asciiTheme="minorHAnsi" w:hAnsiTheme="minorHAnsi" w:cstheme="minorHAnsi"/>
          <w:b/>
        </w:rPr>
      </w:pPr>
      <w:r w:rsidRPr="00DE2358">
        <w:rPr>
          <w:rFonts w:asciiTheme="minorHAnsi" w:hAnsiTheme="minorHAnsi" w:cstheme="minorHAnsi"/>
          <w:b/>
        </w:rPr>
        <w:t xml:space="preserve">                                                   ΙΩΑΝΝΗΣ Τ. ΜΠΟΡΟΔΗΜΟΣ</w:t>
      </w:r>
    </w:p>
    <w:p w14:paraId="4732D75D" w14:textId="77777777" w:rsidR="00250A2D" w:rsidRPr="00DE2358" w:rsidRDefault="00250A2D" w:rsidP="002817AF">
      <w:pPr>
        <w:pStyle w:val="a3"/>
        <w:tabs>
          <w:tab w:val="left" w:pos="10490"/>
        </w:tabs>
        <w:ind w:left="142" w:right="-142"/>
        <w:jc w:val="both"/>
        <w:rPr>
          <w:rFonts w:asciiTheme="minorHAnsi" w:hAnsiTheme="minorHAnsi" w:cstheme="minorHAnsi"/>
          <w:b/>
          <w:sz w:val="24"/>
          <w:szCs w:val="24"/>
          <w:u w:val="single"/>
        </w:rPr>
      </w:pPr>
    </w:p>
    <w:p w14:paraId="047CE022" w14:textId="77777777" w:rsidR="00891847" w:rsidRPr="00DE2358" w:rsidRDefault="00891847" w:rsidP="002817AF">
      <w:pPr>
        <w:pStyle w:val="a3"/>
        <w:tabs>
          <w:tab w:val="left" w:pos="10490"/>
        </w:tabs>
        <w:ind w:left="142" w:right="-142"/>
        <w:jc w:val="both"/>
        <w:rPr>
          <w:rFonts w:asciiTheme="minorHAnsi" w:hAnsiTheme="minorHAnsi" w:cstheme="minorHAnsi"/>
          <w:b/>
          <w:sz w:val="24"/>
          <w:szCs w:val="24"/>
          <w:u w:val="single"/>
        </w:rPr>
      </w:pPr>
      <w:r w:rsidRPr="00DE2358">
        <w:rPr>
          <w:rFonts w:asciiTheme="minorHAnsi" w:hAnsiTheme="minorHAnsi" w:cstheme="minorHAnsi"/>
          <w:b/>
          <w:sz w:val="24"/>
          <w:szCs w:val="24"/>
          <w:u w:val="single"/>
        </w:rPr>
        <w:t>ΚΟΙΝΟΠΟΙΗΣΗ :</w:t>
      </w:r>
    </w:p>
    <w:p w14:paraId="45AF278E" w14:textId="77777777" w:rsidR="00891847" w:rsidRPr="00DE2358" w:rsidRDefault="00891847" w:rsidP="002817AF">
      <w:pPr>
        <w:pStyle w:val="a3"/>
        <w:numPr>
          <w:ilvl w:val="0"/>
          <w:numId w:val="1"/>
        </w:numPr>
        <w:tabs>
          <w:tab w:val="num" w:pos="0"/>
          <w:tab w:val="left" w:pos="10490"/>
        </w:tabs>
        <w:ind w:left="142" w:right="-142" w:firstLine="0"/>
        <w:jc w:val="both"/>
        <w:rPr>
          <w:rFonts w:asciiTheme="minorHAnsi" w:hAnsiTheme="minorHAnsi" w:cstheme="minorHAnsi"/>
          <w:sz w:val="24"/>
          <w:szCs w:val="24"/>
        </w:rPr>
      </w:pPr>
      <w:r w:rsidRPr="00DE2358">
        <w:rPr>
          <w:rFonts w:asciiTheme="minorHAnsi" w:hAnsiTheme="minorHAnsi" w:cstheme="minorHAnsi"/>
          <w:sz w:val="24"/>
          <w:szCs w:val="24"/>
        </w:rPr>
        <w:t>κ  Γιόγιακας Βασίλειος – Βουλευτής Ν. Θεσπρωτίας</w:t>
      </w:r>
    </w:p>
    <w:p w14:paraId="6B8D5D0F" w14:textId="77777777" w:rsidR="00891847" w:rsidRPr="00DE2358" w:rsidRDefault="00891847" w:rsidP="002817AF">
      <w:pPr>
        <w:pStyle w:val="a3"/>
        <w:numPr>
          <w:ilvl w:val="0"/>
          <w:numId w:val="1"/>
        </w:numPr>
        <w:tabs>
          <w:tab w:val="num" w:pos="0"/>
          <w:tab w:val="left" w:pos="10490"/>
        </w:tabs>
        <w:ind w:left="142" w:right="-142" w:firstLine="0"/>
        <w:jc w:val="both"/>
        <w:rPr>
          <w:rFonts w:asciiTheme="minorHAnsi" w:hAnsiTheme="minorHAnsi" w:cstheme="minorHAnsi"/>
          <w:sz w:val="24"/>
          <w:szCs w:val="24"/>
        </w:rPr>
      </w:pPr>
      <w:r w:rsidRPr="00DE2358">
        <w:rPr>
          <w:rFonts w:asciiTheme="minorHAnsi" w:hAnsiTheme="minorHAnsi" w:cstheme="minorHAnsi"/>
          <w:sz w:val="24"/>
          <w:szCs w:val="24"/>
        </w:rPr>
        <w:t>κ. Κάτσης Μάριος–Βουλευτής Ν. Θεσπρωτίας</w:t>
      </w:r>
    </w:p>
    <w:p w14:paraId="2937E690" w14:textId="77777777" w:rsidR="00891847" w:rsidRPr="00DE2358" w:rsidRDefault="00891847" w:rsidP="002817AF">
      <w:pPr>
        <w:pStyle w:val="a3"/>
        <w:numPr>
          <w:ilvl w:val="0"/>
          <w:numId w:val="1"/>
        </w:numPr>
        <w:tabs>
          <w:tab w:val="num" w:pos="0"/>
          <w:tab w:val="left" w:pos="10490"/>
        </w:tabs>
        <w:ind w:left="142" w:right="-142" w:firstLine="0"/>
        <w:jc w:val="both"/>
        <w:rPr>
          <w:rFonts w:asciiTheme="minorHAnsi" w:hAnsiTheme="minorHAnsi" w:cstheme="minorHAnsi"/>
          <w:bCs/>
          <w:sz w:val="24"/>
          <w:szCs w:val="24"/>
        </w:rPr>
      </w:pPr>
      <w:r w:rsidRPr="00DE2358">
        <w:rPr>
          <w:rFonts w:asciiTheme="minorHAnsi" w:hAnsiTheme="minorHAnsi" w:cstheme="minorHAnsi"/>
          <w:bCs/>
          <w:sz w:val="24"/>
          <w:szCs w:val="24"/>
        </w:rPr>
        <w:t>κ. Θωμά Πιτούλη  Αντιπεριφερειάρχη  Περιφερειακής Ενότητας Θεσπρωτίας</w:t>
      </w:r>
    </w:p>
    <w:p w14:paraId="6094DB2E" w14:textId="77777777" w:rsidR="00891847" w:rsidRPr="00DE2358" w:rsidRDefault="00891847" w:rsidP="002817AF">
      <w:pPr>
        <w:pStyle w:val="a3"/>
        <w:numPr>
          <w:ilvl w:val="0"/>
          <w:numId w:val="1"/>
        </w:numPr>
        <w:tabs>
          <w:tab w:val="num" w:pos="0"/>
          <w:tab w:val="left" w:pos="10490"/>
        </w:tabs>
        <w:ind w:left="142" w:right="-142" w:firstLine="0"/>
        <w:jc w:val="both"/>
        <w:rPr>
          <w:rFonts w:asciiTheme="minorHAnsi" w:hAnsiTheme="minorHAnsi" w:cstheme="minorHAnsi"/>
          <w:sz w:val="24"/>
          <w:szCs w:val="24"/>
        </w:rPr>
      </w:pPr>
      <w:r w:rsidRPr="00DE2358">
        <w:rPr>
          <w:rFonts w:asciiTheme="minorHAnsi" w:hAnsiTheme="minorHAnsi" w:cstheme="minorHAnsi"/>
          <w:sz w:val="24"/>
          <w:szCs w:val="24"/>
        </w:rPr>
        <w:t>Περιφερειακούς Συμβούλους Περιφερειακής Ενότητας Θεσπρωτίας</w:t>
      </w:r>
    </w:p>
    <w:p w14:paraId="49A96EBE" w14:textId="77777777" w:rsidR="00891847" w:rsidRPr="00DE2358" w:rsidRDefault="00891847" w:rsidP="002817AF">
      <w:pPr>
        <w:pStyle w:val="a3"/>
        <w:numPr>
          <w:ilvl w:val="0"/>
          <w:numId w:val="1"/>
        </w:numPr>
        <w:tabs>
          <w:tab w:val="num" w:pos="0"/>
          <w:tab w:val="left" w:pos="10490"/>
        </w:tabs>
        <w:ind w:left="142" w:right="-142" w:firstLine="0"/>
        <w:jc w:val="both"/>
        <w:rPr>
          <w:rFonts w:asciiTheme="minorHAnsi" w:hAnsiTheme="minorHAnsi" w:cstheme="minorHAnsi"/>
          <w:sz w:val="24"/>
          <w:szCs w:val="24"/>
        </w:rPr>
      </w:pPr>
      <w:r w:rsidRPr="00DE2358">
        <w:rPr>
          <w:rFonts w:asciiTheme="minorHAnsi" w:hAnsiTheme="minorHAnsi" w:cstheme="minorHAnsi"/>
          <w:sz w:val="24"/>
          <w:szCs w:val="24"/>
        </w:rPr>
        <w:t>Δήμαρχο Ηγουμενίτσας</w:t>
      </w:r>
    </w:p>
    <w:p w14:paraId="040A529B" w14:textId="77777777" w:rsidR="00891847" w:rsidRPr="00DE2358" w:rsidRDefault="00891847" w:rsidP="002817AF">
      <w:pPr>
        <w:pStyle w:val="a3"/>
        <w:numPr>
          <w:ilvl w:val="0"/>
          <w:numId w:val="1"/>
        </w:numPr>
        <w:tabs>
          <w:tab w:val="num" w:pos="0"/>
          <w:tab w:val="left" w:pos="10490"/>
        </w:tabs>
        <w:ind w:left="142" w:right="-142" w:firstLine="0"/>
        <w:jc w:val="both"/>
        <w:rPr>
          <w:rFonts w:asciiTheme="minorHAnsi" w:hAnsiTheme="minorHAnsi" w:cstheme="minorHAnsi"/>
          <w:sz w:val="24"/>
          <w:szCs w:val="24"/>
        </w:rPr>
      </w:pPr>
      <w:r w:rsidRPr="00DE2358">
        <w:rPr>
          <w:rFonts w:asciiTheme="minorHAnsi" w:hAnsiTheme="minorHAnsi" w:cstheme="minorHAnsi"/>
          <w:sz w:val="24"/>
          <w:szCs w:val="24"/>
        </w:rPr>
        <w:t>Δήμαρχο Σουλίου</w:t>
      </w:r>
    </w:p>
    <w:p w14:paraId="1B0FC726" w14:textId="77777777" w:rsidR="00891847" w:rsidRPr="00DE2358" w:rsidRDefault="00891847" w:rsidP="002817AF">
      <w:pPr>
        <w:pStyle w:val="a3"/>
        <w:numPr>
          <w:ilvl w:val="0"/>
          <w:numId w:val="1"/>
        </w:numPr>
        <w:tabs>
          <w:tab w:val="num" w:pos="0"/>
          <w:tab w:val="left" w:pos="10490"/>
        </w:tabs>
        <w:ind w:left="142" w:right="-142" w:firstLine="0"/>
        <w:jc w:val="both"/>
        <w:rPr>
          <w:rFonts w:asciiTheme="minorHAnsi" w:hAnsiTheme="minorHAnsi" w:cstheme="minorHAnsi"/>
          <w:sz w:val="24"/>
          <w:szCs w:val="24"/>
        </w:rPr>
      </w:pPr>
      <w:r w:rsidRPr="00DE2358">
        <w:rPr>
          <w:rFonts w:asciiTheme="minorHAnsi" w:hAnsiTheme="minorHAnsi" w:cstheme="minorHAnsi"/>
          <w:sz w:val="24"/>
          <w:szCs w:val="24"/>
        </w:rPr>
        <w:t>Πρόεδρο Δημοτικού Συμβουλίου Δήμου Ηγουμενίτσας</w:t>
      </w:r>
    </w:p>
    <w:p w14:paraId="4757B12E" w14:textId="77777777" w:rsidR="00891847" w:rsidRPr="00DE2358" w:rsidRDefault="00891847" w:rsidP="002817AF">
      <w:pPr>
        <w:pStyle w:val="a3"/>
        <w:numPr>
          <w:ilvl w:val="0"/>
          <w:numId w:val="1"/>
        </w:numPr>
        <w:tabs>
          <w:tab w:val="num" w:pos="0"/>
          <w:tab w:val="left" w:pos="10490"/>
        </w:tabs>
        <w:ind w:left="142" w:right="-142" w:firstLine="0"/>
        <w:jc w:val="both"/>
        <w:rPr>
          <w:rFonts w:asciiTheme="minorHAnsi" w:hAnsiTheme="minorHAnsi" w:cstheme="minorHAnsi"/>
          <w:sz w:val="24"/>
          <w:szCs w:val="24"/>
        </w:rPr>
      </w:pPr>
      <w:r w:rsidRPr="00DE2358">
        <w:rPr>
          <w:rFonts w:asciiTheme="minorHAnsi" w:hAnsiTheme="minorHAnsi" w:cstheme="minorHAnsi"/>
          <w:sz w:val="24"/>
          <w:szCs w:val="24"/>
        </w:rPr>
        <w:t>Πρόεδρο Δημοτικού Συμβουλίου Δήμου Σουλίου</w:t>
      </w:r>
    </w:p>
    <w:p w14:paraId="0A350A48" w14:textId="77777777" w:rsidR="00891847" w:rsidRPr="00DE2358" w:rsidRDefault="00891847" w:rsidP="002817AF">
      <w:pPr>
        <w:pStyle w:val="a3"/>
        <w:numPr>
          <w:ilvl w:val="0"/>
          <w:numId w:val="1"/>
        </w:numPr>
        <w:tabs>
          <w:tab w:val="num" w:pos="0"/>
          <w:tab w:val="left" w:pos="10490"/>
        </w:tabs>
        <w:ind w:left="142" w:right="-142" w:firstLine="0"/>
        <w:jc w:val="both"/>
        <w:rPr>
          <w:rFonts w:asciiTheme="minorHAnsi" w:hAnsiTheme="minorHAnsi" w:cstheme="minorHAnsi"/>
          <w:sz w:val="24"/>
          <w:szCs w:val="24"/>
        </w:rPr>
      </w:pPr>
      <w:r w:rsidRPr="00DE2358">
        <w:rPr>
          <w:rFonts w:asciiTheme="minorHAnsi" w:hAnsiTheme="minorHAnsi" w:cstheme="minorHAnsi"/>
          <w:sz w:val="24"/>
          <w:szCs w:val="24"/>
        </w:rPr>
        <w:t>Εμπορικό Σύλλογο Φιλιατών</w:t>
      </w:r>
    </w:p>
    <w:p w14:paraId="2FD81418" w14:textId="77777777" w:rsidR="00891847" w:rsidRPr="00DE2358" w:rsidRDefault="00891847" w:rsidP="002817AF">
      <w:pPr>
        <w:pStyle w:val="a3"/>
        <w:numPr>
          <w:ilvl w:val="0"/>
          <w:numId w:val="1"/>
        </w:numPr>
        <w:tabs>
          <w:tab w:val="num" w:pos="0"/>
          <w:tab w:val="left" w:pos="10490"/>
        </w:tabs>
        <w:ind w:left="142" w:right="-142" w:firstLine="0"/>
        <w:jc w:val="both"/>
        <w:rPr>
          <w:rFonts w:asciiTheme="minorHAnsi" w:hAnsiTheme="minorHAnsi" w:cstheme="minorHAnsi"/>
          <w:sz w:val="24"/>
          <w:szCs w:val="24"/>
        </w:rPr>
      </w:pPr>
      <w:r w:rsidRPr="00DE2358">
        <w:rPr>
          <w:rFonts w:asciiTheme="minorHAnsi" w:hAnsiTheme="minorHAnsi" w:cstheme="minorHAnsi"/>
          <w:sz w:val="24"/>
          <w:szCs w:val="24"/>
        </w:rPr>
        <w:t>Μ.Μ.Ε.</w:t>
      </w:r>
    </w:p>
    <w:p w14:paraId="0F87AF71" w14:textId="77777777" w:rsidR="00891847" w:rsidRPr="00DE2358" w:rsidRDefault="00DE2AF5" w:rsidP="002817AF">
      <w:pPr>
        <w:pStyle w:val="a3"/>
        <w:tabs>
          <w:tab w:val="left" w:pos="10490"/>
        </w:tabs>
        <w:ind w:left="142" w:right="-142"/>
        <w:rPr>
          <w:rFonts w:asciiTheme="minorHAnsi" w:hAnsiTheme="minorHAnsi" w:cstheme="minorHAnsi"/>
          <w:sz w:val="24"/>
          <w:szCs w:val="24"/>
        </w:rPr>
      </w:pPr>
      <w:r w:rsidRPr="00DE2358">
        <w:rPr>
          <w:rFonts w:asciiTheme="minorHAnsi" w:hAnsiTheme="minorHAnsi" w:cstheme="minorHAnsi"/>
          <w:sz w:val="24"/>
          <w:szCs w:val="24"/>
        </w:rPr>
        <w:t>11</w:t>
      </w:r>
      <w:r w:rsidR="00891847" w:rsidRPr="00DE2358">
        <w:rPr>
          <w:rFonts w:asciiTheme="minorHAnsi" w:hAnsiTheme="minorHAnsi" w:cstheme="minorHAnsi"/>
          <w:sz w:val="24"/>
          <w:szCs w:val="24"/>
        </w:rPr>
        <w:t>.Κόμματα Ελληνικού Κοινοβουλίου</w:t>
      </w:r>
    </w:p>
    <w:p w14:paraId="636249E8" w14:textId="77777777" w:rsidR="0079172A" w:rsidRPr="00DE2358" w:rsidRDefault="00891847" w:rsidP="002817AF">
      <w:pPr>
        <w:tabs>
          <w:tab w:val="left" w:pos="10490"/>
        </w:tabs>
        <w:ind w:left="142" w:right="-142"/>
        <w:jc w:val="both"/>
        <w:rPr>
          <w:rFonts w:asciiTheme="minorHAnsi" w:hAnsiTheme="minorHAnsi" w:cstheme="minorHAnsi"/>
          <w:b/>
        </w:rPr>
      </w:pPr>
      <w:r w:rsidRPr="00DE2358">
        <w:rPr>
          <w:rFonts w:asciiTheme="minorHAnsi" w:hAnsiTheme="minorHAnsi" w:cstheme="minorHAnsi"/>
        </w:rPr>
        <w:t>1</w:t>
      </w:r>
      <w:r w:rsidR="00DE2AF5" w:rsidRPr="00DE2358">
        <w:rPr>
          <w:rFonts w:asciiTheme="minorHAnsi" w:hAnsiTheme="minorHAnsi" w:cstheme="minorHAnsi"/>
        </w:rPr>
        <w:t>2</w:t>
      </w:r>
      <w:r w:rsidRPr="00DE2358">
        <w:rPr>
          <w:rFonts w:asciiTheme="minorHAnsi" w:hAnsiTheme="minorHAnsi" w:cstheme="minorHAnsi"/>
        </w:rPr>
        <w:t>. Εκπρόσωπο συλλόγου  εργαζομένων Ο.Τ.Α. Θεσπρωτίας</w:t>
      </w:r>
    </w:p>
    <w:sectPr w:rsidR="0079172A" w:rsidRPr="00DE2358" w:rsidSect="00054E97">
      <w:pgSz w:w="11906" w:h="16838"/>
      <w:pgMar w:top="1440" w:right="1133"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font>
  <w:font w:name="Times New Roman">
    <w:panose1 w:val="02020603050405020304"/>
    <w:charset w:val="A1"/>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Liberation Serif" w:hAnsi="Liberation Serif" w:cs="Open Sans"/>
        <w:b w:val="0"/>
        <w:bCs w:val="0"/>
        <w:sz w:val="22"/>
        <w:szCs w:val="22"/>
        <w:lang w:eastAsia="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102C5"/>
    <w:multiLevelType w:val="hybridMultilevel"/>
    <w:tmpl w:val="53463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645042"/>
    <w:multiLevelType w:val="hybridMultilevel"/>
    <w:tmpl w:val="70C480D2"/>
    <w:lvl w:ilvl="0" w:tplc="B532CF62">
      <w:start w:val="6"/>
      <w:numFmt w:val="decimal"/>
      <w:lvlText w:val="%1."/>
      <w:lvlJc w:val="left"/>
      <w:pPr>
        <w:ind w:left="720" w:hanging="360"/>
      </w:pPr>
      <w:rPr>
        <w:rFonts w:asciiTheme="minorHAnsi" w:hAnsiTheme="minorHAns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AD6443"/>
    <w:multiLevelType w:val="hybridMultilevel"/>
    <w:tmpl w:val="CCE06696"/>
    <w:lvl w:ilvl="0" w:tplc="BCE4ED3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38527329"/>
    <w:multiLevelType w:val="hybridMultilevel"/>
    <w:tmpl w:val="5DF05F0A"/>
    <w:lvl w:ilvl="0" w:tplc="13760F66">
      <w:start w:val="5"/>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38541D62"/>
    <w:multiLevelType w:val="hybridMultilevel"/>
    <w:tmpl w:val="E5AEE8EE"/>
    <w:lvl w:ilvl="0" w:tplc="920A32A6">
      <w:start w:val="1"/>
      <w:numFmt w:val="decimal"/>
      <w:lvlText w:val="%1."/>
      <w:lvlJc w:val="left"/>
      <w:pPr>
        <w:ind w:left="360" w:hanging="360"/>
      </w:pPr>
      <w:rPr>
        <w:b/>
        <w:bCs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15:restartNumberingAfterBreak="0">
    <w:nsid w:val="3BA56242"/>
    <w:multiLevelType w:val="hybridMultilevel"/>
    <w:tmpl w:val="E59891AA"/>
    <w:lvl w:ilvl="0" w:tplc="CBA03194">
      <w:start w:val="1"/>
      <w:numFmt w:val="decimal"/>
      <w:lvlText w:val="%1."/>
      <w:lvlJc w:val="left"/>
      <w:pPr>
        <w:ind w:left="360" w:hanging="360"/>
      </w:pPr>
      <w:rPr>
        <w:rFonts w:ascii="Comic Sans MS" w:hAnsi="Comic Sans MS" w:hint="default"/>
        <w:b w:val="0"/>
        <w:sz w:val="20"/>
        <w:szCs w:val="2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7" w15:restartNumberingAfterBreak="0">
    <w:nsid w:val="3BBF4E7E"/>
    <w:multiLevelType w:val="hybridMultilevel"/>
    <w:tmpl w:val="A7087208"/>
    <w:lvl w:ilvl="0" w:tplc="79203C1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C216B8C"/>
    <w:multiLevelType w:val="hybridMultilevel"/>
    <w:tmpl w:val="ABC8A96C"/>
    <w:lvl w:ilvl="0" w:tplc="0CB8492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4F010D59"/>
    <w:multiLevelType w:val="hybridMultilevel"/>
    <w:tmpl w:val="473AD890"/>
    <w:lvl w:ilvl="0" w:tplc="6E04084A">
      <w:start w:val="18"/>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0552235"/>
    <w:multiLevelType w:val="hybridMultilevel"/>
    <w:tmpl w:val="F87C775C"/>
    <w:lvl w:ilvl="0" w:tplc="0408000F">
      <w:start w:val="3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D7526B8"/>
    <w:multiLevelType w:val="hybridMultilevel"/>
    <w:tmpl w:val="F50C7E6C"/>
    <w:lvl w:ilvl="0" w:tplc="ACE42E9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16cid:durableId="1838105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3074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8452">
    <w:abstractNumId w:val="11"/>
  </w:num>
  <w:num w:numId="4" w16cid:durableId="8532287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882186">
    <w:abstractNumId w:val="9"/>
  </w:num>
  <w:num w:numId="6" w16cid:durableId="661200674">
    <w:abstractNumId w:val="8"/>
  </w:num>
  <w:num w:numId="7" w16cid:durableId="974676634">
    <w:abstractNumId w:val="4"/>
  </w:num>
  <w:num w:numId="8" w16cid:durableId="1973245950">
    <w:abstractNumId w:val="10"/>
  </w:num>
  <w:num w:numId="9" w16cid:durableId="1477140785">
    <w:abstractNumId w:val="3"/>
  </w:num>
  <w:num w:numId="10" w16cid:durableId="1156192471">
    <w:abstractNumId w:val="1"/>
  </w:num>
  <w:num w:numId="11" w16cid:durableId="1578635333">
    <w:abstractNumId w:val="2"/>
  </w:num>
  <w:num w:numId="12" w16cid:durableId="1246916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172A"/>
    <w:rsid w:val="00000094"/>
    <w:rsid w:val="00001E60"/>
    <w:rsid w:val="00006AAF"/>
    <w:rsid w:val="000118C8"/>
    <w:rsid w:val="0001404F"/>
    <w:rsid w:val="00017FF5"/>
    <w:rsid w:val="00021BC6"/>
    <w:rsid w:val="000305A7"/>
    <w:rsid w:val="000311BB"/>
    <w:rsid w:val="000320A9"/>
    <w:rsid w:val="00035D91"/>
    <w:rsid w:val="00036D3B"/>
    <w:rsid w:val="000451C8"/>
    <w:rsid w:val="0004699A"/>
    <w:rsid w:val="000502F4"/>
    <w:rsid w:val="000509C9"/>
    <w:rsid w:val="000528FC"/>
    <w:rsid w:val="000536F4"/>
    <w:rsid w:val="00054E97"/>
    <w:rsid w:val="0005511F"/>
    <w:rsid w:val="00065492"/>
    <w:rsid w:val="0008355B"/>
    <w:rsid w:val="00084252"/>
    <w:rsid w:val="000960B6"/>
    <w:rsid w:val="000A44D9"/>
    <w:rsid w:val="000B01C3"/>
    <w:rsid w:val="000B30AB"/>
    <w:rsid w:val="000B5987"/>
    <w:rsid w:val="000C699D"/>
    <w:rsid w:val="000C6C82"/>
    <w:rsid w:val="000D0175"/>
    <w:rsid w:val="000D1D1D"/>
    <w:rsid w:val="000D7F26"/>
    <w:rsid w:val="000E3A8C"/>
    <w:rsid w:val="000E4B58"/>
    <w:rsid w:val="000F1FF8"/>
    <w:rsid w:val="001079F2"/>
    <w:rsid w:val="00107D67"/>
    <w:rsid w:val="0011714C"/>
    <w:rsid w:val="0011752A"/>
    <w:rsid w:val="00131BA5"/>
    <w:rsid w:val="00135712"/>
    <w:rsid w:val="001431F9"/>
    <w:rsid w:val="00143DD7"/>
    <w:rsid w:val="00146F8D"/>
    <w:rsid w:val="00153F08"/>
    <w:rsid w:val="001562CF"/>
    <w:rsid w:val="001628BB"/>
    <w:rsid w:val="0016513C"/>
    <w:rsid w:val="00166465"/>
    <w:rsid w:val="00176246"/>
    <w:rsid w:val="001848DD"/>
    <w:rsid w:val="00184F3E"/>
    <w:rsid w:val="00187700"/>
    <w:rsid w:val="00194383"/>
    <w:rsid w:val="00194A8C"/>
    <w:rsid w:val="001A1B5B"/>
    <w:rsid w:val="001E2304"/>
    <w:rsid w:val="001F4BE2"/>
    <w:rsid w:val="00213AD4"/>
    <w:rsid w:val="002235C7"/>
    <w:rsid w:val="00226105"/>
    <w:rsid w:val="0022763E"/>
    <w:rsid w:val="00235B06"/>
    <w:rsid w:val="00250A2D"/>
    <w:rsid w:val="0025156E"/>
    <w:rsid w:val="00251A38"/>
    <w:rsid w:val="00260552"/>
    <w:rsid w:val="00272987"/>
    <w:rsid w:val="002817AF"/>
    <w:rsid w:val="002A52D3"/>
    <w:rsid w:val="002B300C"/>
    <w:rsid w:val="002C38D4"/>
    <w:rsid w:val="002C75B2"/>
    <w:rsid w:val="002D141F"/>
    <w:rsid w:val="002E787F"/>
    <w:rsid w:val="002F3FB6"/>
    <w:rsid w:val="002F40B5"/>
    <w:rsid w:val="003006FC"/>
    <w:rsid w:val="00305CB6"/>
    <w:rsid w:val="003078AC"/>
    <w:rsid w:val="00307E9C"/>
    <w:rsid w:val="00311117"/>
    <w:rsid w:val="00313F05"/>
    <w:rsid w:val="003169D8"/>
    <w:rsid w:val="00327EC6"/>
    <w:rsid w:val="003512DF"/>
    <w:rsid w:val="003538DA"/>
    <w:rsid w:val="00353E37"/>
    <w:rsid w:val="003634B2"/>
    <w:rsid w:val="00363C69"/>
    <w:rsid w:val="003661F8"/>
    <w:rsid w:val="003676B9"/>
    <w:rsid w:val="00370673"/>
    <w:rsid w:val="00372A68"/>
    <w:rsid w:val="00381966"/>
    <w:rsid w:val="00390096"/>
    <w:rsid w:val="00392B0E"/>
    <w:rsid w:val="003B2D0A"/>
    <w:rsid w:val="003C3B1B"/>
    <w:rsid w:val="003C6602"/>
    <w:rsid w:val="003D69D7"/>
    <w:rsid w:val="00405CF3"/>
    <w:rsid w:val="004074CC"/>
    <w:rsid w:val="00415A39"/>
    <w:rsid w:val="00421DB8"/>
    <w:rsid w:val="0043565D"/>
    <w:rsid w:val="00446F44"/>
    <w:rsid w:val="00452002"/>
    <w:rsid w:val="00453E94"/>
    <w:rsid w:val="00455022"/>
    <w:rsid w:val="00455BD4"/>
    <w:rsid w:val="00461729"/>
    <w:rsid w:val="00464452"/>
    <w:rsid w:val="004707E5"/>
    <w:rsid w:val="00472A20"/>
    <w:rsid w:val="004744AA"/>
    <w:rsid w:val="00476573"/>
    <w:rsid w:val="00477CF1"/>
    <w:rsid w:val="0049595A"/>
    <w:rsid w:val="0049598E"/>
    <w:rsid w:val="00496419"/>
    <w:rsid w:val="004A0DFF"/>
    <w:rsid w:val="004B08BD"/>
    <w:rsid w:val="004B0E17"/>
    <w:rsid w:val="004B2B12"/>
    <w:rsid w:val="004B6E72"/>
    <w:rsid w:val="004B7845"/>
    <w:rsid w:val="004D0193"/>
    <w:rsid w:val="004D0C1A"/>
    <w:rsid w:val="004E2E82"/>
    <w:rsid w:val="004E4616"/>
    <w:rsid w:val="004E4856"/>
    <w:rsid w:val="004E6C1B"/>
    <w:rsid w:val="004F2F5A"/>
    <w:rsid w:val="004F343F"/>
    <w:rsid w:val="005011F3"/>
    <w:rsid w:val="00510875"/>
    <w:rsid w:val="00511FFA"/>
    <w:rsid w:val="00514700"/>
    <w:rsid w:val="0053573D"/>
    <w:rsid w:val="005369FA"/>
    <w:rsid w:val="00545ABF"/>
    <w:rsid w:val="00555F86"/>
    <w:rsid w:val="005604BE"/>
    <w:rsid w:val="0057002D"/>
    <w:rsid w:val="00571D80"/>
    <w:rsid w:val="0057267A"/>
    <w:rsid w:val="00580283"/>
    <w:rsid w:val="0058131F"/>
    <w:rsid w:val="005A3C27"/>
    <w:rsid w:val="005A7AB0"/>
    <w:rsid w:val="005C7300"/>
    <w:rsid w:val="005D1A4E"/>
    <w:rsid w:val="005D2C05"/>
    <w:rsid w:val="005D79C4"/>
    <w:rsid w:val="005E0A7E"/>
    <w:rsid w:val="005E3650"/>
    <w:rsid w:val="005E4B84"/>
    <w:rsid w:val="005E4DA2"/>
    <w:rsid w:val="005E5746"/>
    <w:rsid w:val="005F1676"/>
    <w:rsid w:val="005F749B"/>
    <w:rsid w:val="00603126"/>
    <w:rsid w:val="00603A07"/>
    <w:rsid w:val="00605B24"/>
    <w:rsid w:val="00610135"/>
    <w:rsid w:val="00614C54"/>
    <w:rsid w:val="006153E6"/>
    <w:rsid w:val="00627FA1"/>
    <w:rsid w:val="00632D5B"/>
    <w:rsid w:val="00641971"/>
    <w:rsid w:val="00655506"/>
    <w:rsid w:val="00660B05"/>
    <w:rsid w:val="006779E4"/>
    <w:rsid w:val="00677B18"/>
    <w:rsid w:val="006802F8"/>
    <w:rsid w:val="006812A2"/>
    <w:rsid w:val="006930DA"/>
    <w:rsid w:val="006978C9"/>
    <w:rsid w:val="006A61DB"/>
    <w:rsid w:val="006A6774"/>
    <w:rsid w:val="006B04F6"/>
    <w:rsid w:val="006C05F1"/>
    <w:rsid w:val="006D1218"/>
    <w:rsid w:val="006D6479"/>
    <w:rsid w:val="006D6AA1"/>
    <w:rsid w:val="006F0B4A"/>
    <w:rsid w:val="006F29A6"/>
    <w:rsid w:val="006F5250"/>
    <w:rsid w:val="00703C89"/>
    <w:rsid w:val="0071370F"/>
    <w:rsid w:val="0071398A"/>
    <w:rsid w:val="007172D2"/>
    <w:rsid w:val="00717844"/>
    <w:rsid w:val="00720AB7"/>
    <w:rsid w:val="00723D00"/>
    <w:rsid w:val="0072502D"/>
    <w:rsid w:val="007357D5"/>
    <w:rsid w:val="00737D03"/>
    <w:rsid w:val="00740F0F"/>
    <w:rsid w:val="00782E50"/>
    <w:rsid w:val="0079015F"/>
    <w:rsid w:val="0079172A"/>
    <w:rsid w:val="00792773"/>
    <w:rsid w:val="007A0DA8"/>
    <w:rsid w:val="007A25B1"/>
    <w:rsid w:val="007A41C8"/>
    <w:rsid w:val="007B0FEA"/>
    <w:rsid w:val="007C14AD"/>
    <w:rsid w:val="007C4D26"/>
    <w:rsid w:val="007D0FAA"/>
    <w:rsid w:val="007D61DF"/>
    <w:rsid w:val="007E1C5B"/>
    <w:rsid w:val="007E71F9"/>
    <w:rsid w:val="007F0DE5"/>
    <w:rsid w:val="007F3671"/>
    <w:rsid w:val="00803A3E"/>
    <w:rsid w:val="0082175E"/>
    <w:rsid w:val="0083372A"/>
    <w:rsid w:val="008351D5"/>
    <w:rsid w:val="00846053"/>
    <w:rsid w:val="00857798"/>
    <w:rsid w:val="0086293E"/>
    <w:rsid w:val="0087254D"/>
    <w:rsid w:val="00873234"/>
    <w:rsid w:val="0087376C"/>
    <w:rsid w:val="008805D6"/>
    <w:rsid w:val="00881C70"/>
    <w:rsid w:val="00884391"/>
    <w:rsid w:val="00891847"/>
    <w:rsid w:val="008955DB"/>
    <w:rsid w:val="00896049"/>
    <w:rsid w:val="008A1F62"/>
    <w:rsid w:val="008A4AA4"/>
    <w:rsid w:val="008A635C"/>
    <w:rsid w:val="008B06E9"/>
    <w:rsid w:val="008B5067"/>
    <w:rsid w:val="008C1FA2"/>
    <w:rsid w:val="008D5F36"/>
    <w:rsid w:val="008E65F6"/>
    <w:rsid w:val="008F0E9E"/>
    <w:rsid w:val="008F653A"/>
    <w:rsid w:val="009006E9"/>
    <w:rsid w:val="00902255"/>
    <w:rsid w:val="00903379"/>
    <w:rsid w:val="00904B70"/>
    <w:rsid w:val="00923E02"/>
    <w:rsid w:val="0093377C"/>
    <w:rsid w:val="00933C78"/>
    <w:rsid w:val="009357A2"/>
    <w:rsid w:val="00940394"/>
    <w:rsid w:val="00943B6B"/>
    <w:rsid w:val="00950769"/>
    <w:rsid w:val="00954A5E"/>
    <w:rsid w:val="009550DE"/>
    <w:rsid w:val="0095744D"/>
    <w:rsid w:val="009607B5"/>
    <w:rsid w:val="00971A01"/>
    <w:rsid w:val="00982060"/>
    <w:rsid w:val="00982761"/>
    <w:rsid w:val="00983428"/>
    <w:rsid w:val="00984599"/>
    <w:rsid w:val="00985188"/>
    <w:rsid w:val="00986ED9"/>
    <w:rsid w:val="009924FF"/>
    <w:rsid w:val="00994C12"/>
    <w:rsid w:val="00997E07"/>
    <w:rsid w:val="009A0DD9"/>
    <w:rsid w:val="009A1168"/>
    <w:rsid w:val="009B1D41"/>
    <w:rsid w:val="009B43AF"/>
    <w:rsid w:val="009C6043"/>
    <w:rsid w:val="009E43F4"/>
    <w:rsid w:val="009E4ECC"/>
    <w:rsid w:val="009E7EEA"/>
    <w:rsid w:val="009E7F28"/>
    <w:rsid w:val="009F1AE9"/>
    <w:rsid w:val="009F2C94"/>
    <w:rsid w:val="009F723D"/>
    <w:rsid w:val="00A00289"/>
    <w:rsid w:val="00A02E1F"/>
    <w:rsid w:val="00A0509B"/>
    <w:rsid w:val="00A0534E"/>
    <w:rsid w:val="00A06FCC"/>
    <w:rsid w:val="00A11C0D"/>
    <w:rsid w:val="00A35477"/>
    <w:rsid w:val="00A37175"/>
    <w:rsid w:val="00A423E4"/>
    <w:rsid w:val="00A42F97"/>
    <w:rsid w:val="00A6066D"/>
    <w:rsid w:val="00A62BF2"/>
    <w:rsid w:val="00A739C1"/>
    <w:rsid w:val="00A73B04"/>
    <w:rsid w:val="00A748D4"/>
    <w:rsid w:val="00A77432"/>
    <w:rsid w:val="00A86976"/>
    <w:rsid w:val="00A87450"/>
    <w:rsid w:val="00A87FE2"/>
    <w:rsid w:val="00A939FF"/>
    <w:rsid w:val="00AA096B"/>
    <w:rsid w:val="00AA7C5C"/>
    <w:rsid w:val="00AB3195"/>
    <w:rsid w:val="00AB4FFC"/>
    <w:rsid w:val="00AC7044"/>
    <w:rsid w:val="00AD5DC6"/>
    <w:rsid w:val="00AE1B5A"/>
    <w:rsid w:val="00AE6D3C"/>
    <w:rsid w:val="00AE7E09"/>
    <w:rsid w:val="00AF07E1"/>
    <w:rsid w:val="00AF2986"/>
    <w:rsid w:val="00AF4723"/>
    <w:rsid w:val="00AF6A3F"/>
    <w:rsid w:val="00B23738"/>
    <w:rsid w:val="00B27AF8"/>
    <w:rsid w:val="00B320DE"/>
    <w:rsid w:val="00B32C48"/>
    <w:rsid w:val="00B37378"/>
    <w:rsid w:val="00B37B0A"/>
    <w:rsid w:val="00B42664"/>
    <w:rsid w:val="00B431BF"/>
    <w:rsid w:val="00B533CB"/>
    <w:rsid w:val="00B64EFB"/>
    <w:rsid w:val="00B67150"/>
    <w:rsid w:val="00B6718F"/>
    <w:rsid w:val="00B722B1"/>
    <w:rsid w:val="00B72CD4"/>
    <w:rsid w:val="00B83EE8"/>
    <w:rsid w:val="00B947BC"/>
    <w:rsid w:val="00BA42F3"/>
    <w:rsid w:val="00BB4ADE"/>
    <w:rsid w:val="00BB6C47"/>
    <w:rsid w:val="00BD4FFA"/>
    <w:rsid w:val="00BE1436"/>
    <w:rsid w:val="00BE2CA9"/>
    <w:rsid w:val="00C073CE"/>
    <w:rsid w:val="00C1244F"/>
    <w:rsid w:val="00C159F9"/>
    <w:rsid w:val="00C16A60"/>
    <w:rsid w:val="00C16CDA"/>
    <w:rsid w:val="00C17841"/>
    <w:rsid w:val="00C205F8"/>
    <w:rsid w:val="00C256F3"/>
    <w:rsid w:val="00C32B66"/>
    <w:rsid w:val="00C36010"/>
    <w:rsid w:val="00C37295"/>
    <w:rsid w:val="00C515AB"/>
    <w:rsid w:val="00C5350F"/>
    <w:rsid w:val="00C53D66"/>
    <w:rsid w:val="00C55662"/>
    <w:rsid w:val="00C55D1E"/>
    <w:rsid w:val="00C620C9"/>
    <w:rsid w:val="00C6366E"/>
    <w:rsid w:val="00C66BD2"/>
    <w:rsid w:val="00C71536"/>
    <w:rsid w:val="00C8048C"/>
    <w:rsid w:val="00C844F0"/>
    <w:rsid w:val="00C85823"/>
    <w:rsid w:val="00C85A62"/>
    <w:rsid w:val="00C873C4"/>
    <w:rsid w:val="00C90050"/>
    <w:rsid w:val="00CA12F7"/>
    <w:rsid w:val="00CB0061"/>
    <w:rsid w:val="00CB1075"/>
    <w:rsid w:val="00CC074F"/>
    <w:rsid w:val="00CC092C"/>
    <w:rsid w:val="00CD0D7C"/>
    <w:rsid w:val="00CD4015"/>
    <w:rsid w:val="00CE5AB7"/>
    <w:rsid w:val="00CF4851"/>
    <w:rsid w:val="00CF5145"/>
    <w:rsid w:val="00D009AE"/>
    <w:rsid w:val="00D0127E"/>
    <w:rsid w:val="00D021BF"/>
    <w:rsid w:val="00D0483D"/>
    <w:rsid w:val="00D05B3D"/>
    <w:rsid w:val="00D11996"/>
    <w:rsid w:val="00D1341E"/>
    <w:rsid w:val="00D13477"/>
    <w:rsid w:val="00D14A9E"/>
    <w:rsid w:val="00D23489"/>
    <w:rsid w:val="00D44404"/>
    <w:rsid w:val="00D45FBA"/>
    <w:rsid w:val="00D47380"/>
    <w:rsid w:val="00D5063B"/>
    <w:rsid w:val="00D55F93"/>
    <w:rsid w:val="00D71387"/>
    <w:rsid w:val="00D7262E"/>
    <w:rsid w:val="00D80CCE"/>
    <w:rsid w:val="00D82001"/>
    <w:rsid w:val="00D928E1"/>
    <w:rsid w:val="00D937CA"/>
    <w:rsid w:val="00D94829"/>
    <w:rsid w:val="00DA3F90"/>
    <w:rsid w:val="00DA42B4"/>
    <w:rsid w:val="00DB3B69"/>
    <w:rsid w:val="00DB69CD"/>
    <w:rsid w:val="00DB7807"/>
    <w:rsid w:val="00DB7C93"/>
    <w:rsid w:val="00DC2B03"/>
    <w:rsid w:val="00DC3D42"/>
    <w:rsid w:val="00DD2FB8"/>
    <w:rsid w:val="00DD6A1D"/>
    <w:rsid w:val="00DE2358"/>
    <w:rsid w:val="00DE2AF5"/>
    <w:rsid w:val="00DE3788"/>
    <w:rsid w:val="00DF08CA"/>
    <w:rsid w:val="00E00DC0"/>
    <w:rsid w:val="00E03A1B"/>
    <w:rsid w:val="00E302BC"/>
    <w:rsid w:val="00E30ACF"/>
    <w:rsid w:val="00E31ECD"/>
    <w:rsid w:val="00E34199"/>
    <w:rsid w:val="00E46C27"/>
    <w:rsid w:val="00E50D98"/>
    <w:rsid w:val="00E550C5"/>
    <w:rsid w:val="00E634FC"/>
    <w:rsid w:val="00E63B96"/>
    <w:rsid w:val="00E643D5"/>
    <w:rsid w:val="00E66E41"/>
    <w:rsid w:val="00E67174"/>
    <w:rsid w:val="00E928AD"/>
    <w:rsid w:val="00E96C6E"/>
    <w:rsid w:val="00EA1F62"/>
    <w:rsid w:val="00EA6B53"/>
    <w:rsid w:val="00EA6EE7"/>
    <w:rsid w:val="00EB3AC2"/>
    <w:rsid w:val="00EB5012"/>
    <w:rsid w:val="00EB6331"/>
    <w:rsid w:val="00ED37BA"/>
    <w:rsid w:val="00EE2F90"/>
    <w:rsid w:val="00EE3E14"/>
    <w:rsid w:val="00EF2A5B"/>
    <w:rsid w:val="00EF3434"/>
    <w:rsid w:val="00EF3E00"/>
    <w:rsid w:val="00EF4F0F"/>
    <w:rsid w:val="00EF5FD0"/>
    <w:rsid w:val="00EF7C5F"/>
    <w:rsid w:val="00F15B00"/>
    <w:rsid w:val="00F16201"/>
    <w:rsid w:val="00F164F2"/>
    <w:rsid w:val="00F223D9"/>
    <w:rsid w:val="00F227E0"/>
    <w:rsid w:val="00F26E25"/>
    <w:rsid w:val="00F272C3"/>
    <w:rsid w:val="00F37DE7"/>
    <w:rsid w:val="00F412D7"/>
    <w:rsid w:val="00F50B38"/>
    <w:rsid w:val="00F54772"/>
    <w:rsid w:val="00F5484D"/>
    <w:rsid w:val="00F56576"/>
    <w:rsid w:val="00F5729E"/>
    <w:rsid w:val="00F5741C"/>
    <w:rsid w:val="00F656BC"/>
    <w:rsid w:val="00F66B55"/>
    <w:rsid w:val="00F7170A"/>
    <w:rsid w:val="00F73FE4"/>
    <w:rsid w:val="00F82200"/>
    <w:rsid w:val="00F8494D"/>
    <w:rsid w:val="00F86AAF"/>
    <w:rsid w:val="00F94D12"/>
    <w:rsid w:val="00F97E2E"/>
    <w:rsid w:val="00FA0D32"/>
    <w:rsid w:val="00FA4B05"/>
    <w:rsid w:val="00FA5F79"/>
    <w:rsid w:val="00FB0294"/>
    <w:rsid w:val="00FB371B"/>
    <w:rsid w:val="00FC0C9C"/>
    <w:rsid w:val="00FD5A6C"/>
    <w:rsid w:val="00FD7A3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2747"/>
  <w15:docId w15:val="{37E81FE2-0C88-4BFE-968E-C72B3A25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283"/>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semiHidden/>
    <w:unhideWhenUsed/>
    <w:qFormat/>
    <w:rsid w:val="00997E07"/>
    <w:pPr>
      <w:keepNext/>
      <w:suppressAutoHyphens/>
      <w:ind w:left="1800" w:hanging="180"/>
      <w:jc w:val="both"/>
      <w:outlineLvl w:val="2"/>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712"/>
    <w:pPr>
      <w:suppressAutoHyphens/>
      <w:spacing w:after="0" w:line="240" w:lineRule="auto"/>
    </w:pPr>
    <w:rPr>
      <w:rFonts w:ascii="Times New Roman" w:eastAsia="Times New Roman" w:hAnsi="Times New Roman" w:cs="Calibri"/>
      <w:sz w:val="20"/>
      <w:szCs w:val="20"/>
      <w:lang w:eastAsia="ar-SA"/>
    </w:rPr>
  </w:style>
  <w:style w:type="paragraph" w:styleId="a4">
    <w:name w:val="List Paragraph"/>
    <w:basedOn w:val="a"/>
    <w:uiPriority w:val="34"/>
    <w:qFormat/>
    <w:rsid w:val="00891847"/>
    <w:pPr>
      <w:suppressAutoHyphens/>
      <w:ind w:left="720"/>
    </w:pPr>
    <w:rPr>
      <w:rFonts w:cs="Calibri"/>
      <w:sz w:val="20"/>
      <w:szCs w:val="20"/>
      <w:lang w:eastAsia="ar-SA"/>
    </w:rPr>
  </w:style>
  <w:style w:type="paragraph" w:styleId="a5">
    <w:name w:val="Balloon Text"/>
    <w:basedOn w:val="a"/>
    <w:link w:val="Char"/>
    <w:uiPriority w:val="99"/>
    <w:semiHidden/>
    <w:unhideWhenUsed/>
    <w:rsid w:val="00EE2F90"/>
    <w:rPr>
      <w:rFonts w:ascii="Segoe UI" w:hAnsi="Segoe UI" w:cs="Segoe UI"/>
      <w:sz w:val="18"/>
      <w:szCs w:val="18"/>
    </w:rPr>
  </w:style>
  <w:style w:type="character" w:customStyle="1" w:styleId="Char">
    <w:name w:val="Κείμενο πλαισίου Char"/>
    <w:basedOn w:val="a0"/>
    <w:link w:val="a5"/>
    <w:uiPriority w:val="99"/>
    <w:semiHidden/>
    <w:rsid w:val="00EE2F90"/>
    <w:rPr>
      <w:rFonts w:ascii="Segoe UI" w:eastAsia="Times New Roman" w:hAnsi="Segoe UI" w:cs="Segoe UI"/>
      <w:sz w:val="18"/>
      <w:szCs w:val="18"/>
      <w:lang w:eastAsia="el-GR"/>
    </w:rPr>
  </w:style>
  <w:style w:type="character" w:styleId="-">
    <w:name w:val="Hyperlink"/>
    <w:basedOn w:val="a0"/>
    <w:uiPriority w:val="99"/>
    <w:unhideWhenUsed/>
    <w:rsid w:val="00C620C9"/>
    <w:rPr>
      <w:color w:val="0000FF" w:themeColor="hyperlink"/>
      <w:u w:val="single"/>
    </w:rPr>
  </w:style>
  <w:style w:type="paragraph" w:styleId="Web">
    <w:name w:val="Normal (Web)"/>
    <w:basedOn w:val="a"/>
    <w:rsid w:val="00B6718F"/>
    <w:pPr>
      <w:spacing w:before="100" w:beforeAutospacing="1" w:after="100" w:afterAutospacing="1"/>
    </w:pPr>
    <w:rPr>
      <w:lang w:val="en-US" w:eastAsia="en-US"/>
    </w:rPr>
  </w:style>
  <w:style w:type="paragraph" w:customStyle="1" w:styleId="1">
    <w:name w:val="Χωρίς διάστιχο1"/>
    <w:rsid w:val="0071398A"/>
    <w:pPr>
      <w:suppressAutoHyphens/>
      <w:spacing w:after="0" w:line="240" w:lineRule="auto"/>
    </w:pPr>
    <w:rPr>
      <w:rFonts w:ascii="Times New Roman" w:eastAsia="Times New Roman" w:hAnsi="Times New Roman" w:cs="Calibri"/>
      <w:sz w:val="20"/>
      <w:szCs w:val="20"/>
      <w:lang w:eastAsia="ar-SA"/>
    </w:rPr>
  </w:style>
  <w:style w:type="paragraph" w:customStyle="1" w:styleId="Default">
    <w:name w:val="Default"/>
    <w:rsid w:val="003D69D7"/>
    <w:pPr>
      <w:autoSpaceDE w:val="0"/>
      <w:autoSpaceDN w:val="0"/>
      <w:adjustRightInd w:val="0"/>
      <w:spacing w:after="0" w:line="240" w:lineRule="auto"/>
    </w:pPr>
    <w:rPr>
      <w:rFonts w:ascii="Verdana" w:eastAsia="Calibri" w:hAnsi="Verdana" w:cs="Verdana"/>
      <w:color w:val="000000"/>
      <w:sz w:val="24"/>
      <w:szCs w:val="24"/>
    </w:rPr>
  </w:style>
  <w:style w:type="character" w:styleId="a6">
    <w:name w:val="annotation reference"/>
    <w:basedOn w:val="a0"/>
    <w:uiPriority w:val="99"/>
    <w:semiHidden/>
    <w:unhideWhenUsed/>
    <w:rsid w:val="004B7845"/>
    <w:rPr>
      <w:sz w:val="16"/>
      <w:szCs w:val="16"/>
    </w:rPr>
  </w:style>
  <w:style w:type="paragraph" w:styleId="a7">
    <w:name w:val="annotation text"/>
    <w:basedOn w:val="a"/>
    <w:link w:val="Char0"/>
    <w:uiPriority w:val="99"/>
    <w:semiHidden/>
    <w:unhideWhenUsed/>
    <w:rsid w:val="004B7845"/>
    <w:rPr>
      <w:sz w:val="20"/>
      <w:szCs w:val="20"/>
    </w:rPr>
  </w:style>
  <w:style w:type="character" w:customStyle="1" w:styleId="Char0">
    <w:name w:val="Κείμενο σχολίου Char"/>
    <w:basedOn w:val="a0"/>
    <w:link w:val="a7"/>
    <w:uiPriority w:val="99"/>
    <w:semiHidden/>
    <w:rsid w:val="004B7845"/>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unhideWhenUsed/>
    <w:rsid w:val="004B7845"/>
    <w:rPr>
      <w:b/>
      <w:bCs/>
    </w:rPr>
  </w:style>
  <w:style w:type="character" w:customStyle="1" w:styleId="Char1">
    <w:name w:val="Θέμα σχολίου Char"/>
    <w:basedOn w:val="Char0"/>
    <w:link w:val="a8"/>
    <w:uiPriority w:val="99"/>
    <w:semiHidden/>
    <w:rsid w:val="004B7845"/>
    <w:rPr>
      <w:rFonts w:ascii="Times New Roman" w:eastAsia="Times New Roman" w:hAnsi="Times New Roman" w:cs="Times New Roman"/>
      <w:b/>
      <w:bCs/>
      <w:sz w:val="20"/>
      <w:szCs w:val="20"/>
      <w:lang w:eastAsia="el-GR"/>
    </w:rPr>
  </w:style>
  <w:style w:type="paragraph" w:styleId="a9">
    <w:name w:val="Body Text"/>
    <w:basedOn w:val="a"/>
    <w:link w:val="Char2"/>
    <w:semiHidden/>
    <w:unhideWhenUsed/>
    <w:rsid w:val="00983428"/>
    <w:pPr>
      <w:suppressAutoHyphens/>
      <w:overflowPunct w:val="0"/>
      <w:autoSpaceDE w:val="0"/>
    </w:pPr>
    <w:rPr>
      <w:rFonts w:ascii="Book Antiqua" w:hAnsi="Book Antiqua" w:cs="Tahoma"/>
      <w:szCs w:val="20"/>
      <w:lang w:eastAsia="zh-CN"/>
    </w:rPr>
  </w:style>
  <w:style w:type="character" w:customStyle="1" w:styleId="Char2">
    <w:name w:val="Σώμα κειμένου Char"/>
    <w:basedOn w:val="a0"/>
    <w:link w:val="a9"/>
    <w:semiHidden/>
    <w:rsid w:val="00983428"/>
    <w:rPr>
      <w:rFonts w:ascii="Book Antiqua" w:eastAsia="Times New Roman" w:hAnsi="Book Antiqua" w:cs="Tahoma"/>
      <w:sz w:val="24"/>
      <w:szCs w:val="20"/>
      <w:lang w:eastAsia="zh-CN"/>
    </w:rPr>
  </w:style>
  <w:style w:type="character" w:customStyle="1" w:styleId="3Char">
    <w:name w:val="Επικεφαλίδα 3 Char"/>
    <w:basedOn w:val="a0"/>
    <w:link w:val="3"/>
    <w:semiHidden/>
    <w:rsid w:val="00997E07"/>
    <w:rPr>
      <w:rFonts w:ascii="Times New Roman" w:eastAsia="Times New Roman" w:hAnsi="Times New Roman" w:cs="Times New Roman"/>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836">
      <w:bodyDiv w:val="1"/>
      <w:marLeft w:val="0"/>
      <w:marRight w:val="0"/>
      <w:marTop w:val="0"/>
      <w:marBottom w:val="0"/>
      <w:divBdr>
        <w:top w:val="none" w:sz="0" w:space="0" w:color="auto"/>
        <w:left w:val="none" w:sz="0" w:space="0" w:color="auto"/>
        <w:bottom w:val="none" w:sz="0" w:space="0" w:color="auto"/>
        <w:right w:val="none" w:sz="0" w:space="0" w:color="auto"/>
      </w:divBdr>
    </w:div>
    <w:div w:id="33384466">
      <w:bodyDiv w:val="1"/>
      <w:marLeft w:val="0"/>
      <w:marRight w:val="0"/>
      <w:marTop w:val="0"/>
      <w:marBottom w:val="0"/>
      <w:divBdr>
        <w:top w:val="none" w:sz="0" w:space="0" w:color="auto"/>
        <w:left w:val="none" w:sz="0" w:space="0" w:color="auto"/>
        <w:bottom w:val="none" w:sz="0" w:space="0" w:color="auto"/>
        <w:right w:val="none" w:sz="0" w:space="0" w:color="auto"/>
      </w:divBdr>
    </w:div>
    <w:div w:id="88238179">
      <w:bodyDiv w:val="1"/>
      <w:marLeft w:val="0"/>
      <w:marRight w:val="0"/>
      <w:marTop w:val="0"/>
      <w:marBottom w:val="0"/>
      <w:divBdr>
        <w:top w:val="none" w:sz="0" w:space="0" w:color="auto"/>
        <w:left w:val="none" w:sz="0" w:space="0" w:color="auto"/>
        <w:bottom w:val="none" w:sz="0" w:space="0" w:color="auto"/>
        <w:right w:val="none" w:sz="0" w:space="0" w:color="auto"/>
      </w:divBdr>
    </w:div>
    <w:div w:id="98107496">
      <w:bodyDiv w:val="1"/>
      <w:marLeft w:val="0"/>
      <w:marRight w:val="0"/>
      <w:marTop w:val="0"/>
      <w:marBottom w:val="0"/>
      <w:divBdr>
        <w:top w:val="none" w:sz="0" w:space="0" w:color="auto"/>
        <w:left w:val="none" w:sz="0" w:space="0" w:color="auto"/>
        <w:bottom w:val="none" w:sz="0" w:space="0" w:color="auto"/>
        <w:right w:val="none" w:sz="0" w:space="0" w:color="auto"/>
      </w:divBdr>
    </w:div>
    <w:div w:id="143394084">
      <w:bodyDiv w:val="1"/>
      <w:marLeft w:val="0"/>
      <w:marRight w:val="0"/>
      <w:marTop w:val="0"/>
      <w:marBottom w:val="0"/>
      <w:divBdr>
        <w:top w:val="none" w:sz="0" w:space="0" w:color="auto"/>
        <w:left w:val="none" w:sz="0" w:space="0" w:color="auto"/>
        <w:bottom w:val="none" w:sz="0" w:space="0" w:color="auto"/>
        <w:right w:val="none" w:sz="0" w:space="0" w:color="auto"/>
      </w:divBdr>
    </w:div>
    <w:div w:id="320932837">
      <w:bodyDiv w:val="1"/>
      <w:marLeft w:val="0"/>
      <w:marRight w:val="0"/>
      <w:marTop w:val="0"/>
      <w:marBottom w:val="0"/>
      <w:divBdr>
        <w:top w:val="none" w:sz="0" w:space="0" w:color="auto"/>
        <w:left w:val="none" w:sz="0" w:space="0" w:color="auto"/>
        <w:bottom w:val="none" w:sz="0" w:space="0" w:color="auto"/>
        <w:right w:val="none" w:sz="0" w:space="0" w:color="auto"/>
      </w:divBdr>
    </w:div>
    <w:div w:id="364215011">
      <w:bodyDiv w:val="1"/>
      <w:marLeft w:val="0"/>
      <w:marRight w:val="0"/>
      <w:marTop w:val="0"/>
      <w:marBottom w:val="0"/>
      <w:divBdr>
        <w:top w:val="none" w:sz="0" w:space="0" w:color="auto"/>
        <w:left w:val="none" w:sz="0" w:space="0" w:color="auto"/>
        <w:bottom w:val="none" w:sz="0" w:space="0" w:color="auto"/>
        <w:right w:val="none" w:sz="0" w:space="0" w:color="auto"/>
      </w:divBdr>
    </w:div>
    <w:div w:id="429937973">
      <w:bodyDiv w:val="1"/>
      <w:marLeft w:val="0"/>
      <w:marRight w:val="0"/>
      <w:marTop w:val="0"/>
      <w:marBottom w:val="0"/>
      <w:divBdr>
        <w:top w:val="none" w:sz="0" w:space="0" w:color="auto"/>
        <w:left w:val="none" w:sz="0" w:space="0" w:color="auto"/>
        <w:bottom w:val="none" w:sz="0" w:space="0" w:color="auto"/>
        <w:right w:val="none" w:sz="0" w:space="0" w:color="auto"/>
      </w:divBdr>
    </w:div>
    <w:div w:id="470682402">
      <w:bodyDiv w:val="1"/>
      <w:marLeft w:val="0"/>
      <w:marRight w:val="0"/>
      <w:marTop w:val="0"/>
      <w:marBottom w:val="0"/>
      <w:divBdr>
        <w:top w:val="none" w:sz="0" w:space="0" w:color="auto"/>
        <w:left w:val="none" w:sz="0" w:space="0" w:color="auto"/>
        <w:bottom w:val="none" w:sz="0" w:space="0" w:color="auto"/>
        <w:right w:val="none" w:sz="0" w:space="0" w:color="auto"/>
      </w:divBdr>
    </w:div>
    <w:div w:id="505707152">
      <w:bodyDiv w:val="1"/>
      <w:marLeft w:val="0"/>
      <w:marRight w:val="0"/>
      <w:marTop w:val="0"/>
      <w:marBottom w:val="0"/>
      <w:divBdr>
        <w:top w:val="none" w:sz="0" w:space="0" w:color="auto"/>
        <w:left w:val="none" w:sz="0" w:space="0" w:color="auto"/>
        <w:bottom w:val="none" w:sz="0" w:space="0" w:color="auto"/>
        <w:right w:val="none" w:sz="0" w:space="0" w:color="auto"/>
      </w:divBdr>
    </w:div>
    <w:div w:id="514924544">
      <w:bodyDiv w:val="1"/>
      <w:marLeft w:val="0"/>
      <w:marRight w:val="0"/>
      <w:marTop w:val="0"/>
      <w:marBottom w:val="0"/>
      <w:divBdr>
        <w:top w:val="none" w:sz="0" w:space="0" w:color="auto"/>
        <w:left w:val="none" w:sz="0" w:space="0" w:color="auto"/>
        <w:bottom w:val="none" w:sz="0" w:space="0" w:color="auto"/>
        <w:right w:val="none" w:sz="0" w:space="0" w:color="auto"/>
      </w:divBdr>
    </w:div>
    <w:div w:id="530072619">
      <w:bodyDiv w:val="1"/>
      <w:marLeft w:val="0"/>
      <w:marRight w:val="0"/>
      <w:marTop w:val="0"/>
      <w:marBottom w:val="0"/>
      <w:divBdr>
        <w:top w:val="none" w:sz="0" w:space="0" w:color="auto"/>
        <w:left w:val="none" w:sz="0" w:space="0" w:color="auto"/>
        <w:bottom w:val="none" w:sz="0" w:space="0" w:color="auto"/>
        <w:right w:val="none" w:sz="0" w:space="0" w:color="auto"/>
      </w:divBdr>
    </w:div>
    <w:div w:id="550919624">
      <w:bodyDiv w:val="1"/>
      <w:marLeft w:val="0"/>
      <w:marRight w:val="0"/>
      <w:marTop w:val="0"/>
      <w:marBottom w:val="0"/>
      <w:divBdr>
        <w:top w:val="none" w:sz="0" w:space="0" w:color="auto"/>
        <w:left w:val="none" w:sz="0" w:space="0" w:color="auto"/>
        <w:bottom w:val="none" w:sz="0" w:space="0" w:color="auto"/>
        <w:right w:val="none" w:sz="0" w:space="0" w:color="auto"/>
      </w:divBdr>
    </w:div>
    <w:div w:id="697438998">
      <w:bodyDiv w:val="1"/>
      <w:marLeft w:val="0"/>
      <w:marRight w:val="0"/>
      <w:marTop w:val="0"/>
      <w:marBottom w:val="0"/>
      <w:divBdr>
        <w:top w:val="none" w:sz="0" w:space="0" w:color="auto"/>
        <w:left w:val="none" w:sz="0" w:space="0" w:color="auto"/>
        <w:bottom w:val="none" w:sz="0" w:space="0" w:color="auto"/>
        <w:right w:val="none" w:sz="0" w:space="0" w:color="auto"/>
      </w:divBdr>
    </w:div>
    <w:div w:id="844707831">
      <w:bodyDiv w:val="1"/>
      <w:marLeft w:val="0"/>
      <w:marRight w:val="0"/>
      <w:marTop w:val="0"/>
      <w:marBottom w:val="0"/>
      <w:divBdr>
        <w:top w:val="none" w:sz="0" w:space="0" w:color="auto"/>
        <w:left w:val="none" w:sz="0" w:space="0" w:color="auto"/>
        <w:bottom w:val="none" w:sz="0" w:space="0" w:color="auto"/>
        <w:right w:val="none" w:sz="0" w:space="0" w:color="auto"/>
      </w:divBdr>
    </w:div>
    <w:div w:id="890654892">
      <w:bodyDiv w:val="1"/>
      <w:marLeft w:val="0"/>
      <w:marRight w:val="0"/>
      <w:marTop w:val="0"/>
      <w:marBottom w:val="0"/>
      <w:divBdr>
        <w:top w:val="none" w:sz="0" w:space="0" w:color="auto"/>
        <w:left w:val="none" w:sz="0" w:space="0" w:color="auto"/>
        <w:bottom w:val="none" w:sz="0" w:space="0" w:color="auto"/>
        <w:right w:val="none" w:sz="0" w:space="0" w:color="auto"/>
      </w:divBdr>
    </w:div>
    <w:div w:id="895890965">
      <w:bodyDiv w:val="1"/>
      <w:marLeft w:val="0"/>
      <w:marRight w:val="0"/>
      <w:marTop w:val="0"/>
      <w:marBottom w:val="0"/>
      <w:divBdr>
        <w:top w:val="none" w:sz="0" w:space="0" w:color="auto"/>
        <w:left w:val="none" w:sz="0" w:space="0" w:color="auto"/>
        <w:bottom w:val="none" w:sz="0" w:space="0" w:color="auto"/>
        <w:right w:val="none" w:sz="0" w:space="0" w:color="auto"/>
      </w:divBdr>
    </w:div>
    <w:div w:id="931552020">
      <w:bodyDiv w:val="1"/>
      <w:marLeft w:val="0"/>
      <w:marRight w:val="0"/>
      <w:marTop w:val="0"/>
      <w:marBottom w:val="0"/>
      <w:divBdr>
        <w:top w:val="none" w:sz="0" w:space="0" w:color="auto"/>
        <w:left w:val="none" w:sz="0" w:space="0" w:color="auto"/>
        <w:bottom w:val="none" w:sz="0" w:space="0" w:color="auto"/>
        <w:right w:val="none" w:sz="0" w:space="0" w:color="auto"/>
      </w:divBdr>
    </w:div>
    <w:div w:id="939332722">
      <w:bodyDiv w:val="1"/>
      <w:marLeft w:val="0"/>
      <w:marRight w:val="0"/>
      <w:marTop w:val="0"/>
      <w:marBottom w:val="0"/>
      <w:divBdr>
        <w:top w:val="none" w:sz="0" w:space="0" w:color="auto"/>
        <w:left w:val="none" w:sz="0" w:space="0" w:color="auto"/>
        <w:bottom w:val="none" w:sz="0" w:space="0" w:color="auto"/>
        <w:right w:val="none" w:sz="0" w:space="0" w:color="auto"/>
      </w:divBdr>
    </w:div>
    <w:div w:id="961613082">
      <w:bodyDiv w:val="1"/>
      <w:marLeft w:val="0"/>
      <w:marRight w:val="0"/>
      <w:marTop w:val="0"/>
      <w:marBottom w:val="0"/>
      <w:divBdr>
        <w:top w:val="none" w:sz="0" w:space="0" w:color="auto"/>
        <w:left w:val="none" w:sz="0" w:space="0" w:color="auto"/>
        <w:bottom w:val="none" w:sz="0" w:space="0" w:color="auto"/>
        <w:right w:val="none" w:sz="0" w:space="0" w:color="auto"/>
      </w:divBdr>
    </w:div>
    <w:div w:id="1001204415">
      <w:bodyDiv w:val="1"/>
      <w:marLeft w:val="0"/>
      <w:marRight w:val="0"/>
      <w:marTop w:val="0"/>
      <w:marBottom w:val="0"/>
      <w:divBdr>
        <w:top w:val="none" w:sz="0" w:space="0" w:color="auto"/>
        <w:left w:val="none" w:sz="0" w:space="0" w:color="auto"/>
        <w:bottom w:val="none" w:sz="0" w:space="0" w:color="auto"/>
        <w:right w:val="none" w:sz="0" w:space="0" w:color="auto"/>
      </w:divBdr>
    </w:div>
    <w:div w:id="1017346328">
      <w:bodyDiv w:val="1"/>
      <w:marLeft w:val="0"/>
      <w:marRight w:val="0"/>
      <w:marTop w:val="0"/>
      <w:marBottom w:val="0"/>
      <w:divBdr>
        <w:top w:val="none" w:sz="0" w:space="0" w:color="auto"/>
        <w:left w:val="none" w:sz="0" w:space="0" w:color="auto"/>
        <w:bottom w:val="none" w:sz="0" w:space="0" w:color="auto"/>
        <w:right w:val="none" w:sz="0" w:space="0" w:color="auto"/>
      </w:divBdr>
    </w:div>
    <w:div w:id="1020816847">
      <w:bodyDiv w:val="1"/>
      <w:marLeft w:val="0"/>
      <w:marRight w:val="0"/>
      <w:marTop w:val="0"/>
      <w:marBottom w:val="0"/>
      <w:divBdr>
        <w:top w:val="none" w:sz="0" w:space="0" w:color="auto"/>
        <w:left w:val="none" w:sz="0" w:space="0" w:color="auto"/>
        <w:bottom w:val="none" w:sz="0" w:space="0" w:color="auto"/>
        <w:right w:val="none" w:sz="0" w:space="0" w:color="auto"/>
      </w:divBdr>
    </w:div>
    <w:div w:id="1069381426">
      <w:bodyDiv w:val="1"/>
      <w:marLeft w:val="0"/>
      <w:marRight w:val="0"/>
      <w:marTop w:val="0"/>
      <w:marBottom w:val="0"/>
      <w:divBdr>
        <w:top w:val="none" w:sz="0" w:space="0" w:color="auto"/>
        <w:left w:val="none" w:sz="0" w:space="0" w:color="auto"/>
        <w:bottom w:val="none" w:sz="0" w:space="0" w:color="auto"/>
        <w:right w:val="none" w:sz="0" w:space="0" w:color="auto"/>
      </w:divBdr>
    </w:div>
    <w:div w:id="1104308148">
      <w:bodyDiv w:val="1"/>
      <w:marLeft w:val="0"/>
      <w:marRight w:val="0"/>
      <w:marTop w:val="0"/>
      <w:marBottom w:val="0"/>
      <w:divBdr>
        <w:top w:val="none" w:sz="0" w:space="0" w:color="auto"/>
        <w:left w:val="none" w:sz="0" w:space="0" w:color="auto"/>
        <w:bottom w:val="none" w:sz="0" w:space="0" w:color="auto"/>
        <w:right w:val="none" w:sz="0" w:space="0" w:color="auto"/>
      </w:divBdr>
    </w:div>
    <w:div w:id="1115444208">
      <w:bodyDiv w:val="1"/>
      <w:marLeft w:val="0"/>
      <w:marRight w:val="0"/>
      <w:marTop w:val="0"/>
      <w:marBottom w:val="0"/>
      <w:divBdr>
        <w:top w:val="none" w:sz="0" w:space="0" w:color="auto"/>
        <w:left w:val="none" w:sz="0" w:space="0" w:color="auto"/>
        <w:bottom w:val="none" w:sz="0" w:space="0" w:color="auto"/>
        <w:right w:val="none" w:sz="0" w:space="0" w:color="auto"/>
      </w:divBdr>
    </w:div>
    <w:div w:id="1122070683">
      <w:bodyDiv w:val="1"/>
      <w:marLeft w:val="0"/>
      <w:marRight w:val="0"/>
      <w:marTop w:val="0"/>
      <w:marBottom w:val="0"/>
      <w:divBdr>
        <w:top w:val="none" w:sz="0" w:space="0" w:color="auto"/>
        <w:left w:val="none" w:sz="0" w:space="0" w:color="auto"/>
        <w:bottom w:val="none" w:sz="0" w:space="0" w:color="auto"/>
        <w:right w:val="none" w:sz="0" w:space="0" w:color="auto"/>
      </w:divBdr>
    </w:div>
    <w:div w:id="1196195579">
      <w:bodyDiv w:val="1"/>
      <w:marLeft w:val="0"/>
      <w:marRight w:val="0"/>
      <w:marTop w:val="0"/>
      <w:marBottom w:val="0"/>
      <w:divBdr>
        <w:top w:val="none" w:sz="0" w:space="0" w:color="auto"/>
        <w:left w:val="none" w:sz="0" w:space="0" w:color="auto"/>
        <w:bottom w:val="none" w:sz="0" w:space="0" w:color="auto"/>
        <w:right w:val="none" w:sz="0" w:space="0" w:color="auto"/>
      </w:divBdr>
    </w:div>
    <w:div w:id="1302806881">
      <w:bodyDiv w:val="1"/>
      <w:marLeft w:val="0"/>
      <w:marRight w:val="0"/>
      <w:marTop w:val="0"/>
      <w:marBottom w:val="0"/>
      <w:divBdr>
        <w:top w:val="none" w:sz="0" w:space="0" w:color="auto"/>
        <w:left w:val="none" w:sz="0" w:space="0" w:color="auto"/>
        <w:bottom w:val="none" w:sz="0" w:space="0" w:color="auto"/>
        <w:right w:val="none" w:sz="0" w:space="0" w:color="auto"/>
      </w:divBdr>
    </w:div>
    <w:div w:id="1366365342">
      <w:bodyDiv w:val="1"/>
      <w:marLeft w:val="0"/>
      <w:marRight w:val="0"/>
      <w:marTop w:val="0"/>
      <w:marBottom w:val="0"/>
      <w:divBdr>
        <w:top w:val="none" w:sz="0" w:space="0" w:color="auto"/>
        <w:left w:val="none" w:sz="0" w:space="0" w:color="auto"/>
        <w:bottom w:val="none" w:sz="0" w:space="0" w:color="auto"/>
        <w:right w:val="none" w:sz="0" w:space="0" w:color="auto"/>
      </w:divBdr>
    </w:div>
    <w:div w:id="1441487783">
      <w:bodyDiv w:val="1"/>
      <w:marLeft w:val="0"/>
      <w:marRight w:val="0"/>
      <w:marTop w:val="0"/>
      <w:marBottom w:val="0"/>
      <w:divBdr>
        <w:top w:val="none" w:sz="0" w:space="0" w:color="auto"/>
        <w:left w:val="none" w:sz="0" w:space="0" w:color="auto"/>
        <w:bottom w:val="none" w:sz="0" w:space="0" w:color="auto"/>
        <w:right w:val="none" w:sz="0" w:space="0" w:color="auto"/>
      </w:divBdr>
    </w:div>
    <w:div w:id="1448936115">
      <w:bodyDiv w:val="1"/>
      <w:marLeft w:val="0"/>
      <w:marRight w:val="0"/>
      <w:marTop w:val="0"/>
      <w:marBottom w:val="0"/>
      <w:divBdr>
        <w:top w:val="none" w:sz="0" w:space="0" w:color="auto"/>
        <w:left w:val="none" w:sz="0" w:space="0" w:color="auto"/>
        <w:bottom w:val="none" w:sz="0" w:space="0" w:color="auto"/>
        <w:right w:val="none" w:sz="0" w:space="0" w:color="auto"/>
      </w:divBdr>
    </w:div>
    <w:div w:id="1496261156">
      <w:bodyDiv w:val="1"/>
      <w:marLeft w:val="0"/>
      <w:marRight w:val="0"/>
      <w:marTop w:val="0"/>
      <w:marBottom w:val="0"/>
      <w:divBdr>
        <w:top w:val="none" w:sz="0" w:space="0" w:color="auto"/>
        <w:left w:val="none" w:sz="0" w:space="0" w:color="auto"/>
        <w:bottom w:val="none" w:sz="0" w:space="0" w:color="auto"/>
        <w:right w:val="none" w:sz="0" w:space="0" w:color="auto"/>
      </w:divBdr>
    </w:div>
    <w:div w:id="1507861626">
      <w:bodyDiv w:val="1"/>
      <w:marLeft w:val="0"/>
      <w:marRight w:val="0"/>
      <w:marTop w:val="0"/>
      <w:marBottom w:val="0"/>
      <w:divBdr>
        <w:top w:val="none" w:sz="0" w:space="0" w:color="auto"/>
        <w:left w:val="none" w:sz="0" w:space="0" w:color="auto"/>
        <w:bottom w:val="none" w:sz="0" w:space="0" w:color="auto"/>
        <w:right w:val="none" w:sz="0" w:space="0" w:color="auto"/>
      </w:divBdr>
    </w:div>
    <w:div w:id="1583372442">
      <w:bodyDiv w:val="1"/>
      <w:marLeft w:val="0"/>
      <w:marRight w:val="0"/>
      <w:marTop w:val="0"/>
      <w:marBottom w:val="0"/>
      <w:divBdr>
        <w:top w:val="none" w:sz="0" w:space="0" w:color="auto"/>
        <w:left w:val="none" w:sz="0" w:space="0" w:color="auto"/>
        <w:bottom w:val="none" w:sz="0" w:space="0" w:color="auto"/>
        <w:right w:val="none" w:sz="0" w:space="0" w:color="auto"/>
      </w:divBdr>
    </w:div>
    <w:div w:id="1611551266">
      <w:bodyDiv w:val="1"/>
      <w:marLeft w:val="0"/>
      <w:marRight w:val="0"/>
      <w:marTop w:val="0"/>
      <w:marBottom w:val="0"/>
      <w:divBdr>
        <w:top w:val="none" w:sz="0" w:space="0" w:color="auto"/>
        <w:left w:val="none" w:sz="0" w:space="0" w:color="auto"/>
        <w:bottom w:val="none" w:sz="0" w:space="0" w:color="auto"/>
        <w:right w:val="none" w:sz="0" w:space="0" w:color="auto"/>
      </w:divBdr>
    </w:div>
    <w:div w:id="1643270684">
      <w:bodyDiv w:val="1"/>
      <w:marLeft w:val="0"/>
      <w:marRight w:val="0"/>
      <w:marTop w:val="0"/>
      <w:marBottom w:val="0"/>
      <w:divBdr>
        <w:top w:val="none" w:sz="0" w:space="0" w:color="auto"/>
        <w:left w:val="none" w:sz="0" w:space="0" w:color="auto"/>
        <w:bottom w:val="none" w:sz="0" w:space="0" w:color="auto"/>
        <w:right w:val="none" w:sz="0" w:space="0" w:color="auto"/>
      </w:divBdr>
    </w:div>
    <w:div w:id="1644190778">
      <w:bodyDiv w:val="1"/>
      <w:marLeft w:val="0"/>
      <w:marRight w:val="0"/>
      <w:marTop w:val="0"/>
      <w:marBottom w:val="0"/>
      <w:divBdr>
        <w:top w:val="none" w:sz="0" w:space="0" w:color="auto"/>
        <w:left w:val="none" w:sz="0" w:space="0" w:color="auto"/>
        <w:bottom w:val="none" w:sz="0" w:space="0" w:color="auto"/>
        <w:right w:val="none" w:sz="0" w:space="0" w:color="auto"/>
      </w:divBdr>
    </w:div>
    <w:div w:id="1721442890">
      <w:bodyDiv w:val="1"/>
      <w:marLeft w:val="0"/>
      <w:marRight w:val="0"/>
      <w:marTop w:val="0"/>
      <w:marBottom w:val="0"/>
      <w:divBdr>
        <w:top w:val="none" w:sz="0" w:space="0" w:color="auto"/>
        <w:left w:val="none" w:sz="0" w:space="0" w:color="auto"/>
        <w:bottom w:val="none" w:sz="0" w:space="0" w:color="auto"/>
        <w:right w:val="none" w:sz="0" w:space="0" w:color="auto"/>
      </w:divBdr>
    </w:div>
    <w:div w:id="1765419481">
      <w:bodyDiv w:val="1"/>
      <w:marLeft w:val="0"/>
      <w:marRight w:val="0"/>
      <w:marTop w:val="0"/>
      <w:marBottom w:val="0"/>
      <w:divBdr>
        <w:top w:val="none" w:sz="0" w:space="0" w:color="auto"/>
        <w:left w:val="none" w:sz="0" w:space="0" w:color="auto"/>
        <w:bottom w:val="none" w:sz="0" w:space="0" w:color="auto"/>
        <w:right w:val="none" w:sz="0" w:space="0" w:color="auto"/>
      </w:divBdr>
    </w:div>
    <w:div w:id="1784307189">
      <w:bodyDiv w:val="1"/>
      <w:marLeft w:val="0"/>
      <w:marRight w:val="0"/>
      <w:marTop w:val="0"/>
      <w:marBottom w:val="0"/>
      <w:divBdr>
        <w:top w:val="none" w:sz="0" w:space="0" w:color="auto"/>
        <w:left w:val="none" w:sz="0" w:space="0" w:color="auto"/>
        <w:bottom w:val="none" w:sz="0" w:space="0" w:color="auto"/>
        <w:right w:val="none" w:sz="0" w:space="0" w:color="auto"/>
      </w:divBdr>
    </w:div>
    <w:div w:id="1823230551">
      <w:bodyDiv w:val="1"/>
      <w:marLeft w:val="0"/>
      <w:marRight w:val="0"/>
      <w:marTop w:val="0"/>
      <w:marBottom w:val="0"/>
      <w:divBdr>
        <w:top w:val="none" w:sz="0" w:space="0" w:color="auto"/>
        <w:left w:val="none" w:sz="0" w:space="0" w:color="auto"/>
        <w:bottom w:val="none" w:sz="0" w:space="0" w:color="auto"/>
        <w:right w:val="none" w:sz="0" w:space="0" w:color="auto"/>
      </w:divBdr>
    </w:div>
    <w:div w:id="1823346193">
      <w:bodyDiv w:val="1"/>
      <w:marLeft w:val="0"/>
      <w:marRight w:val="0"/>
      <w:marTop w:val="0"/>
      <w:marBottom w:val="0"/>
      <w:divBdr>
        <w:top w:val="none" w:sz="0" w:space="0" w:color="auto"/>
        <w:left w:val="none" w:sz="0" w:space="0" w:color="auto"/>
        <w:bottom w:val="none" w:sz="0" w:space="0" w:color="auto"/>
        <w:right w:val="none" w:sz="0" w:space="0" w:color="auto"/>
      </w:divBdr>
    </w:div>
    <w:div w:id="1857889200">
      <w:bodyDiv w:val="1"/>
      <w:marLeft w:val="0"/>
      <w:marRight w:val="0"/>
      <w:marTop w:val="0"/>
      <w:marBottom w:val="0"/>
      <w:divBdr>
        <w:top w:val="none" w:sz="0" w:space="0" w:color="auto"/>
        <w:left w:val="none" w:sz="0" w:space="0" w:color="auto"/>
        <w:bottom w:val="none" w:sz="0" w:space="0" w:color="auto"/>
        <w:right w:val="none" w:sz="0" w:space="0" w:color="auto"/>
      </w:divBdr>
    </w:div>
    <w:div w:id="1960522878">
      <w:bodyDiv w:val="1"/>
      <w:marLeft w:val="0"/>
      <w:marRight w:val="0"/>
      <w:marTop w:val="0"/>
      <w:marBottom w:val="0"/>
      <w:divBdr>
        <w:top w:val="none" w:sz="0" w:space="0" w:color="auto"/>
        <w:left w:val="none" w:sz="0" w:space="0" w:color="auto"/>
        <w:bottom w:val="none" w:sz="0" w:space="0" w:color="auto"/>
        <w:right w:val="none" w:sz="0" w:space="0" w:color="auto"/>
      </w:divBdr>
    </w:div>
    <w:div w:id="1985156928">
      <w:bodyDiv w:val="1"/>
      <w:marLeft w:val="0"/>
      <w:marRight w:val="0"/>
      <w:marTop w:val="0"/>
      <w:marBottom w:val="0"/>
      <w:divBdr>
        <w:top w:val="none" w:sz="0" w:space="0" w:color="auto"/>
        <w:left w:val="none" w:sz="0" w:space="0" w:color="auto"/>
        <w:bottom w:val="none" w:sz="0" w:space="0" w:color="auto"/>
        <w:right w:val="none" w:sz="0" w:space="0" w:color="auto"/>
      </w:divBdr>
    </w:div>
    <w:div w:id="2004817047">
      <w:bodyDiv w:val="1"/>
      <w:marLeft w:val="0"/>
      <w:marRight w:val="0"/>
      <w:marTop w:val="0"/>
      <w:marBottom w:val="0"/>
      <w:divBdr>
        <w:top w:val="none" w:sz="0" w:space="0" w:color="auto"/>
        <w:left w:val="none" w:sz="0" w:space="0" w:color="auto"/>
        <w:bottom w:val="none" w:sz="0" w:space="0" w:color="auto"/>
        <w:right w:val="none" w:sz="0" w:space="0" w:color="auto"/>
      </w:divBdr>
    </w:div>
    <w:div w:id="2021202872">
      <w:bodyDiv w:val="1"/>
      <w:marLeft w:val="0"/>
      <w:marRight w:val="0"/>
      <w:marTop w:val="0"/>
      <w:marBottom w:val="0"/>
      <w:divBdr>
        <w:top w:val="none" w:sz="0" w:space="0" w:color="auto"/>
        <w:left w:val="none" w:sz="0" w:space="0" w:color="auto"/>
        <w:bottom w:val="none" w:sz="0" w:space="0" w:color="auto"/>
        <w:right w:val="none" w:sz="0" w:space="0" w:color="auto"/>
      </w:divBdr>
    </w:div>
    <w:div w:id="2043707283">
      <w:bodyDiv w:val="1"/>
      <w:marLeft w:val="0"/>
      <w:marRight w:val="0"/>
      <w:marTop w:val="0"/>
      <w:marBottom w:val="0"/>
      <w:divBdr>
        <w:top w:val="none" w:sz="0" w:space="0" w:color="auto"/>
        <w:left w:val="none" w:sz="0" w:space="0" w:color="auto"/>
        <w:bottom w:val="none" w:sz="0" w:space="0" w:color="auto"/>
        <w:right w:val="none" w:sz="0" w:space="0" w:color="auto"/>
      </w:divBdr>
    </w:div>
    <w:div w:id="2079744182">
      <w:bodyDiv w:val="1"/>
      <w:marLeft w:val="0"/>
      <w:marRight w:val="0"/>
      <w:marTop w:val="0"/>
      <w:marBottom w:val="0"/>
      <w:divBdr>
        <w:top w:val="none" w:sz="0" w:space="0" w:color="auto"/>
        <w:left w:val="none" w:sz="0" w:space="0" w:color="auto"/>
        <w:bottom w:val="none" w:sz="0" w:space="0" w:color="auto"/>
        <w:right w:val="none" w:sz="0" w:space="0" w:color="auto"/>
      </w:divBdr>
    </w:div>
    <w:div w:id="21111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filiat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9CA0-0780-4884-8A1E-267A3149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1527</Words>
  <Characters>8250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DimosNet</dc:creator>
  <cp:lastModifiedBy>User</cp:lastModifiedBy>
  <cp:revision>239</cp:revision>
  <cp:lastPrinted>2023-04-27T08:21:00Z</cp:lastPrinted>
  <dcterms:created xsi:type="dcterms:W3CDTF">2022-09-22T06:15:00Z</dcterms:created>
  <dcterms:modified xsi:type="dcterms:W3CDTF">2023-04-27T09:09:00Z</dcterms:modified>
</cp:coreProperties>
</file>