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2442" w14:textId="77777777" w:rsidR="0079172A" w:rsidRPr="00660B05" w:rsidRDefault="0079172A" w:rsidP="00985188">
      <w:pPr>
        <w:tabs>
          <w:tab w:val="left" w:pos="10490"/>
        </w:tabs>
        <w:ind w:right="-142"/>
        <w:jc w:val="center"/>
        <w:rPr>
          <w:rFonts w:asciiTheme="minorHAnsi" w:hAnsiTheme="minorHAnsi" w:cstheme="minorHAnsi"/>
          <w:b/>
        </w:rPr>
      </w:pPr>
    </w:p>
    <w:p w14:paraId="02B0CDA0" w14:textId="24FF5F53" w:rsidR="0079172A" w:rsidRPr="00660B05" w:rsidRDefault="00D937CA" w:rsidP="00985188">
      <w:pPr>
        <w:tabs>
          <w:tab w:val="left" w:pos="10490"/>
        </w:tabs>
        <w:ind w:right="-142"/>
        <w:jc w:val="both"/>
        <w:rPr>
          <w:rFonts w:asciiTheme="minorHAnsi" w:hAnsiTheme="minorHAnsi" w:cstheme="minorHAnsi"/>
        </w:rPr>
      </w:pPr>
      <w:r w:rsidRPr="00660B05">
        <w:rPr>
          <w:rFonts w:asciiTheme="minorHAnsi" w:hAnsiTheme="minorHAnsi" w:cstheme="minorHAnsi"/>
          <w:noProof/>
        </w:rPr>
        <w:drawing>
          <wp:inline distT="0" distB="0" distL="0" distR="0" wp14:anchorId="4CBA2A8A" wp14:editId="1CFEC122">
            <wp:extent cx="471791" cy="2076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88" cy="209976"/>
                    </a:xfrm>
                    <a:prstGeom prst="rect">
                      <a:avLst/>
                    </a:prstGeom>
                    <a:noFill/>
                    <a:ln>
                      <a:noFill/>
                    </a:ln>
                  </pic:spPr>
                </pic:pic>
              </a:graphicData>
            </a:graphic>
          </wp:inline>
        </w:drawing>
      </w:r>
    </w:p>
    <w:p w14:paraId="53CD17D7" w14:textId="77777777" w:rsidR="00E00DC0" w:rsidRPr="00660B05" w:rsidRDefault="00135712" w:rsidP="00985188">
      <w:pPr>
        <w:tabs>
          <w:tab w:val="left" w:pos="3638"/>
          <w:tab w:val="left" w:pos="10490"/>
        </w:tabs>
        <w:ind w:right="-142"/>
        <w:rPr>
          <w:rFonts w:asciiTheme="minorHAnsi" w:hAnsiTheme="minorHAnsi" w:cstheme="minorHAnsi"/>
          <w:b/>
        </w:rPr>
      </w:pPr>
      <w:r w:rsidRPr="00660B05">
        <w:rPr>
          <w:rFonts w:asciiTheme="minorHAnsi" w:hAnsiTheme="minorHAnsi" w:cstheme="minorHAnsi"/>
        </w:rPr>
        <w:t xml:space="preserve">ΕΛΛΗΝΙΚΗ ΔΗΜΟΚΡΑΤΙΑ           </w:t>
      </w:r>
      <w:r w:rsidR="00E00DC0" w:rsidRPr="00660B05">
        <w:rPr>
          <w:rFonts w:asciiTheme="minorHAnsi" w:hAnsiTheme="minorHAnsi" w:cstheme="minorHAnsi"/>
        </w:rPr>
        <w:t xml:space="preserve">       </w:t>
      </w:r>
    </w:p>
    <w:p w14:paraId="7E186D18" w14:textId="77777777" w:rsidR="00135712" w:rsidRPr="00660B05" w:rsidRDefault="00135712"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ΝΟΜΟΣ ΘΕΣΠΡΩΤΙΑΣ     </w:t>
      </w:r>
      <w:r w:rsidR="00E00DC0" w:rsidRPr="00660B05">
        <w:rPr>
          <w:rFonts w:asciiTheme="minorHAnsi" w:hAnsiTheme="minorHAnsi" w:cstheme="minorHAnsi"/>
          <w:sz w:val="24"/>
          <w:szCs w:val="24"/>
        </w:rPr>
        <w:t xml:space="preserve">                  </w:t>
      </w:r>
      <w:r w:rsidR="00194383"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p>
    <w:p w14:paraId="0A1E2855" w14:textId="77777777" w:rsidR="00135712" w:rsidRPr="00660B05" w:rsidRDefault="00135712" w:rsidP="00985188">
      <w:pPr>
        <w:pStyle w:val="a3"/>
        <w:tabs>
          <w:tab w:val="left" w:pos="10490"/>
        </w:tabs>
        <w:ind w:right="-142"/>
        <w:rPr>
          <w:rFonts w:asciiTheme="minorHAnsi" w:hAnsiTheme="minorHAnsi" w:cstheme="minorHAnsi"/>
          <w:b/>
          <w:sz w:val="24"/>
          <w:szCs w:val="24"/>
        </w:rPr>
      </w:pPr>
      <w:r w:rsidRPr="00660B05">
        <w:rPr>
          <w:rFonts w:asciiTheme="minorHAnsi" w:hAnsiTheme="minorHAnsi" w:cstheme="minorHAnsi"/>
          <w:b/>
          <w:sz w:val="24"/>
          <w:szCs w:val="24"/>
        </w:rPr>
        <w:t>ΔΗΜΟΣ ΦΙΛΙΑΤΩΝ</w:t>
      </w:r>
      <w:r w:rsidR="00AA096B" w:rsidRPr="00660B05">
        <w:rPr>
          <w:rFonts w:asciiTheme="minorHAnsi" w:hAnsiTheme="minorHAnsi" w:cstheme="minorHAnsi"/>
          <w:b/>
          <w:sz w:val="24"/>
          <w:szCs w:val="24"/>
        </w:rPr>
        <w:t xml:space="preserve">                                       </w:t>
      </w:r>
      <w:r w:rsidR="00D0483D" w:rsidRPr="00660B05">
        <w:rPr>
          <w:rFonts w:asciiTheme="minorHAnsi" w:hAnsiTheme="minorHAnsi" w:cstheme="minorHAnsi"/>
          <w:b/>
          <w:sz w:val="24"/>
          <w:szCs w:val="24"/>
        </w:rPr>
        <w:t xml:space="preserve">           </w:t>
      </w:r>
    </w:p>
    <w:p w14:paraId="41FE0D09" w14:textId="77777777" w:rsidR="00135712" w:rsidRPr="00660B05" w:rsidRDefault="00135712"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ΓΡΑΦΕΙΟ ΔΗΜΟΤΙΚΟΥ ΣΥΜΒΟΥΛΙΟΥ</w:t>
      </w:r>
    </w:p>
    <w:p w14:paraId="4A46E909" w14:textId="35EEFD81" w:rsidR="00135712" w:rsidRPr="00660B05" w:rsidRDefault="00135712"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Πληρ.: Λώλη Άννα </w:t>
      </w:r>
      <w:r w:rsidR="00BA291F">
        <w:rPr>
          <w:rFonts w:asciiTheme="minorHAnsi" w:hAnsiTheme="minorHAnsi" w:cstheme="minorHAnsi"/>
          <w:sz w:val="24"/>
          <w:szCs w:val="24"/>
        </w:rPr>
        <w:t>–</w:t>
      </w:r>
      <w:r w:rsidRPr="00660B05">
        <w:rPr>
          <w:rFonts w:asciiTheme="minorHAnsi" w:hAnsiTheme="minorHAnsi" w:cstheme="minorHAnsi"/>
          <w:sz w:val="24"/>
          <w:szCs w:val="24"/>
        </w:rPr>
        <w:t xml:space="preserve"> Μαρία</w:t>
      </w:r>
      <w:r w:rsidR="00BA291F">
        <w:rPr>
          <w:rFonts w:asciiTheme="minorHAnsi" w:hAnsiTheme="minorHAnsi" w:cstheme="minorHAnsi"/>
          <w:sz w:val="24"/>
          <w:szCs w:val="24"/>
        </w:rPr>
        <w:t xml:space="preserve">                                Ορθή Επανάληψη</w:t>
      </w:r>
    </w:p>
    <w:p w14:paraId="1D66E526" w14:textId="576D7374" w:rsidR="00135712" w:rsidRPr="00660B05" w:rsidRDefault="00135712"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Ταχ. Διεύθυνση: Ελ. Βενιζέλου 8</w:t>
      </w:r>
      <w:r w:rsidR="003538DA" w:rsidRPr="00660B05">
        <w:rPr>
          <w:rFonts w:asciiTheme="minorHAnsi" w:hAnsiTheme="minorHAnsi" w:cstheme="minorHAnsi"/>
          <w:sz w:val="24"/>
          <w:szCs w:val="24"/>
        </w:rPr>
        <w:t xml:space="preserve">                </w:t>
      </w:r>
      <w:r w:rsidR="00982060" w:rsidRPr="00660B05">
        <w:rPr>
          <w:rFonts w:asciiTheme="minorHAnsi" w:hAnsiTheme="minorHAnsi" w:cstheme="minorHAnsi"/>
          <w:sz w:val="24"/>
          <w:szCs w:val="24"/>
        </w:rPr>
        <w:t xml:space="preserve">     </w:t>
      </w:r>
      <w:r w:rsidR="00BA291F">
        <w:rPr>
          <w:rFonts w:asciiTheme="minorHAnsi" w:hAnsiTheme="minorHAnsi" w:cstheme="minorHAnsi"/>
          <w:sz w:val="24"/>
          <w:szCs w:val="24"/>
        </w:rPr>
        <w:t>(ως προς το 2</w:t>
      </w:r>
      <w:r w:rsidR="00BA291F" w:rsidRPr="00BA291F">
        <w:rPr>
          <w:rFonts w:asciiTheme="minorHAnsi" w:hAnsiTheme="minorHAnsi" w:cstheme="minorHAnsi"/>
          <w:sz w:val="24"/>
          <w:szCs w:val="24"/>
          <w:vertAlign w:val="superscript"/>
        </w:rPr>
        <w:t>ο</w:t>
      </w:r>
      <w:r w:rsidR="00BA291F">
        <w:rPr>
          <w:rFonts w:asciiTheme="minorHAnsi" w:hAnsiTheme="minorHAnsi" w:cstheme="minorHAnsi"/>
          <w:sz w:val="24"/>
          <w:szCs w:val="24"/>
        </w:rPr>
        <w:t xml:space="preserve"> θέμα και 4</w:t>
      </w:r>
      <w:r w:rsidR="00BA291F" w:rsidRPr="00BA291F">
        <w:rPr>
          <w:rFonts w:asciiTheme="minorHAnsi" w:hAnsiTheme="minorHAnsi" w:cstheme="minorHAnsi"/>
          <w:sz w:val="24"/>
          <w:szCs w:val="24"/>
          <w:vertAlign w:val="superscript"/>
        </w:rPr>
        <w:t>ο</w:t>
      </w:r>
      <w:r w:rsidR="00BA291F">
        <w:rPr>
          <w:rFonts w:asciiTheme="minorHAnsi" w:hAnsiTheme="minorHAnsi" w:cstheme="minorHAnsi"/>
          <w:sz w:val="24"/>
          <w:szCs w:val="24"/>
        </w:rPr>
        <w:t xml:space="preserve"> θέμα ημερήσιας διάταξης)</w:t>
      </w:r>
      <w:r w:rsidR="00982060" w:rsidRPr="00660B05">
        <w:rPr>
          <w:rFonts w:asciiTheme="minorHAnsi" w:hAnsiTheme="minorHAnsi" w:cstheme="minorHAnsi"/>
          <w:sz w:val="24"/>
          <w:szCs w:val="24"/>
        </w:rPr>
        <w:t xml:space="preserve">            </w:t>
      </w:r>
    </w:p>
    <w:p w14:paraId="0F71A558" w14:textId="77777777" w:rsidR="00135712" w:rsidRPr="00660B05" w:rsidRDefault="00135712"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Τ.Κ. 46 300 </w:t>
      </w:r>
      <w:r w:rsidR="0049598E" w:rsidRPr="00660B05">
        <w:rPr>
          <w:rFonts w:asciiTheme="minorHAnsi" w:hAnsiTheme="minorHAnsi" w:cstheme="minorHAnsi"/>
          <w:sz w:val="24"/>
          <w:szCs w:val="24"/>
        </w:rPr>
        <w:t>–</w:t>
      </w:r>
      <w:r w:rsidRPr="00660B05">
        <w:rPr>
          <w:rFonts w:asciiTheme="minorHAnsi" w:hAnsiTheme="minorHAnsi" w:cstheme="minorHAnsi"/>
          <w:sz w:val="24"/>
          <w:szCs w:val="24"/>
        </w:rPr>
        <w:t xml:space="preserve"> Φιλιάτες</w:t>
      </w:r>
      <w:r w:rsidR="0049598E" w:rsidRPr="00660B05">
        <w:rPr>
          <w:rFonts w:asciiTheme="minorHAnsi" w:hAnsiTheme="minorHAnsi" w:cstheme="minorHAnsi"/>
          <w:sz w:val="24"/>
          <w:szCs w:val="24"/>
        </w:rPr>
        <w:t xml:space="preserve">                                                   </w:t>
      </w:r>
      <w:r w:rsidR="009A1168" w:rsidRPr="00660B05">
        <w:rPr>
          <w:rFonts w:asciiTheme="minorHAnsi" w:hAnsiTheme="minorHAnsi" w:cstheme="minorHAnsi"/>
          <w:sz w:val="24"/>
          <w:szCs w:val="24"/>
        </w:rPr>
        <w:t xml:space="preserve">        </w:t>
      </w:r>
      <w:r w:rsidR="00F86AAF" w:rsidRPr="00660B05">
        <w:rPr>
          <w:rFonts w:asciiTheme="minorHAnsi" w:hAnsiTheme="minorHAnsi" w:cstheme="minorHAnsi"/>
          <w:sz w:val="24"/>
          <w:szCs w:val="24"/>
        </w:rPr>
        <w:t xml:space="preserve">    </w:t>
      </w:r>
    </w:p>
    <w:p w14:paraId="15E0DFD6" w14:textId="77777777" w:rsidR="00135712" w:rsidRPr="00660B05" w:rsidRDefault="00135712" w:rsidP="00985188">
      <w:pPr>
        <w:pStyle w:val="a3"/>
        <w:tabs>
          <w:tab w:val="left" w:pos="10490"/>
        </w:tabs>
        <w:ind w:right="-142"/>
        <w:rPr>
          <w:rFonts w:asciiTheme="minorHAnsi" w:hAnsiTheme="minorHAnsi" w:cstheme="minorHAnsi"/>
          <w:sz w:val="24"/>
          <w:szCs w:val="24"/>
          <w:lang w:val="en-GB"/>
        </w:rPr>
      </w:pPr>
      <w:r w:rsidRPr="00660B05">
        <w:rPr>
          <w:rFonts w:asciiTheme="minorHAnsi" w:hAnsiTheme="minorHAnsi" w:cstheme="minorHAnsi"/>
          <w:sz w:val="24"/>
          <w:szCs w:val="24"/>
        </w:rPr>
        <w:t>ΤΗΛ</w:t>
      </w:r>
      <w:r w:rsidRPr="00660B05">
        <w:rPr>
          <w:rFonts w:asciiTheme="minorHAnsi" w:hAnsiTheme="minorHAnsi" w:cstheme="minorHAnsi"/>
          <w:sz w:val="24"/>
          <w:szCs w:val="24"/>
          <w:lang w:val="en-GB"/>
        </w:rPr>
        <w:t>.: 26643 60155</w:t>
      </w:r>
      <w:r w:rsidR="00C17841" w:rsidRPr="00660B05">
        <w:rPr>
          <w:rFonts w:asciiTheme="minorHAnsi" w:hAnsiTheme="minorHAnsi" w:cstheme="minorHAnsi"/>
          <w:sz w:val="24"/>
          <w:szCs w:val="24"/>
          <w:lang w:val="en-GB"/>
        </w:rPr>
        <w:t xml:space="preserve">                                                                  </w:t>
      </w:r>
    </w:p>
    <w:p w14:paraId="6EF7D76D" w14:textId="77777777" w:rsidR="00135712" w:rsidRPr="00660B05" w:rsidRDefault="00135712" w:rsidP="00985188">
      <w:pPr>
        <w:pStyle w:val="a3"/>
        <w:tabs>
          <w:tab w:val="left" w:pos="10490"/>
        </w:tabs>
        <w:ind w:right="-142"/>
        <w:rPr>
          <w:rFonts w:asciiTheme="minorHAnsi" w:hAnsiTheme="minorHAnsi" w:cstheme="minorHAnsi"/>
          <w:sz w:val="24"/>
          <w:szCs w:val="24"/>
          <w:lang w:val="en-GB"/>
        </w:rPr>
      </w:pPr>
      <w:r w:rsidRPr="00660B05">
        <w:rPr>
          <w:rFonts w:asciiTheme="minorHAnsi" w:hAnsiTheme="minorHAnsi" w:cstheme="minorHAnsi"/>
          <w:sz w:val="24"/>
          <w:szCs w:val="24"/>
          <w:lang w:val="en-US"/>
        </w:rPr>
        <w:t>FAX</w:t>
      </w:r>
      <w:r w:rsidRPr="00660B05">
        <w:rPr>
          <w:rFonts w:asciiTheme="minorHAnsi" w:hAnsiTheme="minorHAnsi" w:cstheme="minorHAnsi"/>
          <w:sz w:val="24"/>
          <w:szCs w:val="24"/>
          <w:lang w:val="en-GB"/>
        </w:rPr>
        <w:t>: 26640 22989</w:t>
      </w:r>
    </w:p>
    <w:p w14:paraId="351063C3" w14:textId="77777777" w:rsidR="00135712" w:rsidRPr="00660B05" w:rsidRDefault="00135712" w:rsidP="00985188">
      <w:pPr>
        <w:pStyle w:val="a3"/>
        <w:tabs>
          <w:tab w:val="left" w:pos="10490"/>
        </w:tabs>
        <w:ind w:right="-142"/>
        <w:rPr>
          <w:rFonts w:asciiTheme="minorHAnsi" w:hAnsiTheme="minorHAnsi" w:cstheme="minorHAnsi"/>
          <w:sz w:val="24"/>
          <w:szCs w:val="24"/>
          <w:lang w:val="en-US"/>
        </w:rPr>
      </w:pPr>
      <w:r w:rsidRPr="00660B05">
        <w:rPr>
          <w:rFonts w:asciiTheme="minorHAnsi" w:hAnsiTheme="minorHAnsi" w:cstheme="minorHAnsi"/>
          <w:sz w:val="24"/>
          <w:szCs w:val="24"/>
          <w:lang w:val="en-US"/>
        </w:rPr>
        <w:t xml:space="preserve">E-mail: </w:t>
      </w:r>
      <w:hyperlink r:id="rId7" w:history="1">
        <w:r w:rsidR="00C620C9" w:rsidRPr="00660B05">
          <w:rPr>
            <w:rStyle w:val="-"/>
            <w:rFonts w:asciiTheme="minorHAnsi" w:hAnsiTheme="minorHAnsi" w:cstheme="minorHAnsi"/>
            <w:sz w:val="24"/>
            <w:szCs w:val="24"/>
            <w:lang w:val="en-US"/>
          </w:rPr>
          <w:t>ds.filiates@gmail.com</w:t>
        </w:r>
      </w:hyperlink>
    </w:p>
    <w:p w14:paraId="50D010B9" w14:textId="77777777" w:rsidR="00C620C9" w:rsidRPr="00660B05" w:rsidRDefault="00C620C9" w:rsidP="00985188">
      <w:pPr>
        <w:tabs>
          <w:tab w:val="left" w:pos="6120"/>
          <w:tab w:val="left" w:pos="10490"/>
        </w:tabs>
        <w:ind w:right="-142"/>
        <w:rPr>
          <w:rFonts w:asciiTheme="minorHAnsi" w:hAnsiTheme="minorHAnsi" w:cstheme="minorHAnsi"/>
          <w:lang w:val="en-GB"/>
        </w:rPr>
      </w:pPr>
      <w:r w:rsidRPr="00660B05">
        <w:rPr>
          <w:rFonts w:asciiTheme="minorHAnsi" w:hAnsiTheme="minorHAnsi" w:cstheme="minorHAnsi"/>
          <w:lang w:val="en-US"/>
        </w:rPr>
        <w:t>E</w:t>
      </w:r>
      <w:r w:rsidRPr="00660B05">
        <w:rPr>
          <w:rFonts w:asciiTheme="minorHAnsi" w:hAnsiTheme="minorHAnsi" w:cstheme="minorHAnsi"/>
          <w:lang w:val="en-GB"/>
        </w:rPr>
        <w:t>-</w:t>
      </w:r>
      <w:r w:rsidRPr="00660B05">
        <w:rPr>
          <w:rFonts w:asciiTheme="minorHAnsi" w:hAnsiTheme="minorHAnsi" w:cstheme="minorHAnsi"/>
          <w:lang w:val="en-US"/>
        </w:rPr>
        <w:t>mail</w:t>
      </w:r>
      <w:r w:rsidRPr="00660B05">
        <w:rPr>
          <w:rFonts w:asciiTheme="minorHAnsi" w:hAnsiTheme="minorHAnsi" w:cstheme="minorHAnsi"/>
          <w:lang w:val="en-GB"/>
        </w:rPr>
        <w:t>:ds.filiates</w:t>
      </w:r>
      <w:r w:rsidRPr="00660B05">
        <w:rPr>
          <w:rFonts w:asciiTheme="minorHAnsi" w:hAnsiTheme="minorHAnsi" w:cstheme="minorHAnsi"/>
          <w:lang w:val="en-US"/>
        </w:rPr>
        <w:t>@</w:t>
      </w:r>
      <w:r w:rsidRPr="00660B05">
        <w:rPr>
          <w:rFonts w:asciiTheme="minorHAnsi" w:hAnsiTheme="minorHAnsi" w:cstheme="minorHAnsi"/>
          <w:lang w:val="en-GB"/>
        </w:rPr>
        <w:t>gmail.com</w:t>
      </w:r>
    </w:p>
    <w:p w14:paraId="591E5DBA" w14:textId="4A676FB5" w:rsidR="0079172A" w:rsidRPr="004D0C1A" w:rsidRDefault="0016513C" w:rsidP="00985188">
      <w:pPr>
        <w:tabs>
          <w:tab w:val="left" w:pos="10490"/>
        </w:tabs>
        <w:ind w:right="-142"/>
        <w:jc w:val="center"/>
        <w:rPr>
          <w:rFonts w:asciiTheme="minorHAnsi" w:hAnsiTheme="minorHAnsi" w:cstheme="minorHAnsi"/>
        </w:rPr>
      </w:pPr>
      <w:r w:rsidRPr="00660B05">
        <w:rPr>
          <w:rFonts w:asciiTheme="minorHAnsi" w:hAnsiTheme="minorHAnsi" w:cstheme="minorHAnsi"/>
          <w:lang w:val="en-US"/>
        </w:rPr>
        <w:t xml:space="preserve">                                                           </w:t>
      </w:r>
      <w:r w:rsidR="003661F8" w:rsidRPr="004D0C1A">
        <w:rPr>
          <w:rFonts w:asciiTheme="minorHAnsi" w:hAnsiTheme="minorHAnsi" w:cstheme="minorHAnsi"/>
        </w:rPr>
        <w:t>Φιλιάτες</w:t>
      </w:r>
      <w:r w:rsidR="00476573" w:rsidRPr="004D0C1A">
        <w:rPr>
          <w:rFonts w:asciiTheme="minorHAnsi" w:hAnsiTheme="minorHAnsi" w:cstheme="minorHAnsi"/>
        </w:rPr>
        <w:t>,</w:t>
      </w:r>
      <w:r w:rsidR="00C256F3" w:rsidRPr="004D0C1A">
        <w:rPr>
          <w:rFonts w:asciiTheme="minorHAnsi" w:hAnsiTheme="minorHAnsi" w:cstheme="minorHAnsi"/>
        </w:rPr>
        <w:t xml:space="preserve">  </w:t>
      </w:r>
      <w:r w:rsidR="004E6C1B" w:rsidRPr="004D0C1A">
        <w:rPr>
          <w:rFonts w:asciiTheme="minorHAnsi" w:hAnsiTheme="minorHAnsi" w:cstheme="minorHAnsi"/>
        </w:rPr>
        <w:t>28</w:t>
      </w:r>
      <w:r w:rsidR="00B37378" w:rsidRPr="004D0C1A">
        <w:rPr>
          <w:rFonts w:asciiTheme="minorHAnsi" w:hAnsiTheme="minorHAnsi" w:cstheme="minorHAnsi"/>
        </w:rPr>
        <w:t>/3</w:t>
      </w:r>
      <w:r w:rsidRPr="004D0C1A">
        <w:rPr>
          <w:rFonts w:asciiTheme="minorHAnsi" w:hAnsiTheme="minorHAnsi" w:cstheme="minorHAnsi"/>
        </w:rPr>
        <w:t>/202</w:t>
      </w:r>
      <w:r w:rsidR="008D5F36" w:rsidRPr="004D0C1A">
        <w:rPr>
          <w:rFonts w:asciiTheme="minorHAnsi" w:hAnsiTheme="minorHAnsi" w:cstheme="minorHAnsi"/>
        </w:rPr>
        <w:t>3</w:t>
      </w:r>
    </w:p>
    <w:p w14:paraId="7CFE7E36" w14:textId="58356B1C" w:rsidR="0079172A" w:rsidRPr="00660B05" w:rsidRDefault="00146F8D" w:rsidP="00985188">
      <w:pPr>
        <w:tabs>
          <w:tab w:val="left" w:pos="10490"/>
        </w:tabs>
        <w:ind w:right="-142"/>
        <w:jc w:val="center"/>
        <w:rPr>
          <w:rFonts w:asciiTheme="minorHAnsi" w:hAnsiTheme="minorHAnsi" w:cstheme="minorHAnsi"/>
        </w:rPr>
      </w:pPr>
      <w:r w:rsidRPr="004D0C1A">
        <w:rPr>
          <w:rFonts w:asciiTheme="minorHAnsi" w:hAnsiTheme="minorHAnsi" w:cstheme="minorHAnsi"/>
        </w:rPr>
        <w:t xml:space="preserve">                               </w:t>
      </w:r>
      <w:r w:rsidR="00EA6B53" w:rsidRPr="004D0C1A">
        <w:rPr>
          <w:rFonts w:asciiTheme="minorHAnsi" w:hAnsiTheme="minorHAnsi" w:cstheme="minorHAnsi"/>
        </w:rPr>
        <w:t xml:space="preserve">                    </w:t>
      </w:r>
      <w:r w:rsidR="00476573" w:rsidRPr="004D0C1A">
        <w:rPr>
          <w:rFonts w:asciiTheme="minorHAnsi" w:hAnsiTheme="minorHAnsi" w:cstheme="minorHAnsi"/>
        </w:rPr>
        <w:t xml:space="preserve">         </w:t>
      </w:r>
      <w:r w:rsidR="004B2B12" w:rsidRPr="004D0C1A">
        <w:rPr>
          <w:rFonts w:asciiTheme="minorHAnsi" w:hAnsiTheme="minorHAnsi" w:cstheme="minorHAnsi"/>
        </w:rPr>
        <w:t xml:space="preserve">               </w:t>
      </w:r>
      <w:r w:rsidR="004F2F5A" w:rsidRPr="004D0C1A">
        <w:rPr>
          <w:rFonts w:asciiTheme="minorHAnsi" w:hAnsiTheme="minorHAnsi" w:cstheme="minorHAnsi"/>
        </w:rPr>
        <w:t xml:space="preserve">    </w:t>
      </w:r>
      <w:r w:rsidR="004B2B12" w:rsidRPr="004D0C1A">
        <w:rPr>
          <w:rFonts w:asciiTheme="minorHAnsi" w:hAnsiTheme="minorHAnsi" w:cstheme="minorHAnsi"/>
        </w:rPr>
        <w:t xml:space="preserve"> </w:t>
      </w:r>
      <w:r w:rsidR="00476573" w:rsidRPr="004D0C1A">
        <w:rPr>
          <w:rFonts w:asciiTheme="minorHAnsi" w:hAnsiTheme="minorHAnsi" w:cstheme="minorHAnsi"/>
        </w:rPr>
        <w:t xml:space="preserve"> </w:t>
      </w:r>
      <w:r w:rsidR="00EA6B53" w:rsidRPr="004D0C1A">
        <w:rPr>
          <w:rFonts w:asciiTheme="minorHAnsi" w:hAnsiTheme="minorHAnsi" w:cstheme="minorHAnsi"/>
        </w:rPr>
        <w:t xml:space="preserve"> </w:t>
      </w:r>
      <w:r w:rsidR="00AE1B5A" w:rsidRPr="004D0C1A">
        <w:rPr>
          <w:rFonts w:asciiTheme="minorHAnsi" w:hAnsiTheme="minorHAnsi" w:cstheme="minorHAnsi"/>
        </w:rPr>
        <w:t xml:space="preserve">                       </w:t>
      </w:r>
      <w:r w:rsidR="00923E02" w:rsidRPr="004D0C1A">
        <w:rPr>
          <w:rFonts w:asciiTheme="minorHAnsi" w:hAnsiTheme="minorHAnsi" w:cstheme="minorHAnsi"/>
        </w:rPr>
        <w:t>Αριθμ. Πρωτ:</w:t>
      </w:r>
      <w:r w:rsidR="004D0C1A" w:rsidRPr="004D0C1A">
        <w:rPr>
          <w:rFonts w:asciiTheme="minorHAnsi" w:hAnsiTheme="minorHAnsi" w:cstheme="minorHAnsi"/>
        </w:rPr>
        <w:t>2363</w:t>
      </w:r>
      <w:r w:rsidR="0079172A" w:rsidRPr="00660B05">
        <w:rPr>
          <w:rFonts w:asciiTheme="minorHAnsi" w:hAnsiTheme="minorHAnsi" w:cstheme="minorHAnsi"/>
        </w:rPr>
        <w:tab/>
      </w:r>
    </w:p>
    <w:p w14:paraId="4A3CCF0F" w14:textId="77777777" w:rsidR="0079172A" w:rsidRPr="00660B05" w:rsidRDefault="0079172A" w:rsidP="00985188">
      <w:pPr>
        <w:tabs>
          <w:tab w:val="left" w:pos="10490"/>
        </w:tabs>
        <w:ind w:right="-142"/>
        <w:jc w:val="right"/>
        <w:rPr>
          <w:rFonts w:asciiTheme="minorHAnsi" w:hAnsiTheme="minorHAnsi" w:cstheme="minorHAnsi"/>
        </w:rPr>
      </w:pPr>
      <w:r w:rsidRPr="00660B05">
        <w:rPr>
          <w:rFonts w:asciiTheme="minorHAnsi" w:hAnsiTheme="minorHAnsi" w:cstheme="minorHAnsi"/>
        </w:rPr>
        <w:tab/>
      </w:r>
      <w:r w:rsidRPr="00660B05">
        <w:rPr>
          <w:rFonts w:asciiTheme="minorHAnsi" w:hAnsiTheme="minorHAnsi" w:cstheme="minorHAnsi"/>
        </w:rPr>
        <w:tab/>
        <w:t xml:space="preserve">                </w:t>
      </w:r>
      <w:r w:rsidRPr="00660B05">
        <w:rPr>
          <w:rFonts w:asciiTheme="minorHAnsi" w:hAnsiTheme="minorHAnsi" w:cstheme="minorHAnsi"/>
        </w:rPr>
        <w:tab/>
        <w:t xml:space="preserve">     </w:t>
      </w:r>
      <w:r w:rsidRPr="00660B05">
        <w:rPr>
          <w:rFonts w:asciiTheme="minorHAnsi" w:hAnsiTheme="minorHAnsi" w:cstheme="minorHAnsi"/>
        </w:rPr>
        <w:tab/>
      </w:r>
    </w:p>
    <w:p w14:paraId="19E04C97" w14:textId="77777777" w:rsidR="0079172A" w:rsidRPr="00660B05" w:rsidRDefault="00AE1B5A" w:rsidP="00985188">
      <w:pPr>
        <w:tabs>
          <w:tab w:val="left" w:pos="10490"/>
        </w:tabs>
        <w:ind w:right="-142"/>
        <w:jc w:val="center"/>
        <w:rPr>
          <w:rFonts w:asciiTheme="minorHAnsi" w:hAnsiTheme="minorHAnsi" w:cstheme="minorHAnsi"/>
          <w:u w:val="single"/>
        </w:rPr>
      </w:pPr>
      <w:r w:rsidRPr="00660B05">
        <w:rPr>
          <w:rFonts w:asciiTheme="minorHAnsi" w:hAnsiTheme="minorHAnsi" w:cstheme="minorHAnsi"/>
        </w:rPr>
        <w:t xml:space="preserve">                                </w:t>
      </w:r>
      <w:r w:rsidR="0079172A" w:rsidRPr="00660B05">
        <w:rPr>
          <w:rFonts w:asciiTheme="minorHAnsi" w:hAnsiTheme="minorHAnsi" w:cstheme="minorHAnsi"/>
        </w:rPr>
        <w:t xml:space="preserve">Βαθμός προτεραιότητας: </w:t>
      </w:r>
      <w:r w:rsidR="0079172A" w:rsidRPr="00660B05">
        <w:rPr>
          <w:rFonts w:asciiTheme="minorHAnsi" w:hAnsiTheme="minorHAnsi" w:cstheme="minorHAnsi"/>
          <w:u w:val="single"/>
        </w:rPr>
        <w:t>ΕΠΕΙΓΟΝ</w:t>
      </w:r>
    </w:p>
    <w:p w14:paraId="4CE70409" w14:textId="77777777" w:rsidR="0079172A" w:rsidRPr="00660B05" w:rsidRDefault="0079172A" w:rsidP="00985188">
      <w:pPr>
        <w:tabs>
          <w:tab w:val="left" w:pos="10490"/>
        </w:tabs>
        <w:ind w:right="-142"/>
        <w:jc w:val="center"/>
        <w:rPr>
          <w:rFonts w:asciiTheme="minorHAnsi" w:hAnsiTheme="minorHAnsi" w:cstheme="minorHAnsi"/>
        </w:rPr>
      </w:pPr>
    </w:p>
    <w:p w14:paraId="5592BC89" w14:textId="77777777" w:rsidR="0011714C" w:rsidRPr="00660B05" w:rsidRDefault="0011714C" w:rsidP="00985188">
      <w:pPr>
        <w:tabs>
          <w:tab w:val="left" w:pos="10490"/>
        </w:tabs>
        <w:ind w:right="-142"/>
        <w:jc w:val="center"/>
        <w:rPr>
          <w:rFonts w:asciiTheme="minorHAnsi" w:hAnsiTheme="minorHAnsi" w:cstheme="minorHAnsi"/>
          <w:b/>
        </w:rPr>
      </w:pPr>
      <w:r w:rsidRPr="00660B05">
        <w:rPr>
          <w:rFonts w:asciiTheme="minorHAnsi" w:hAnsiTheme="minorHAnsi" w:cstheme="minorHAnsi"/>
          <w:b/>
        </w:rPr>
        <w:t>ΠΡΟΣ</w:t>
      </w:r>
    </w:p>
    <w:p w14:paraId="7957C9DA" w14:textId="77777777" w:rsidR="0011714C" w:rsidRPr="00660B05" w:rsidRDefault="0011714C" w:rsidP="00985188">
      <w:pPr>
        <w:tabs>
          <w:tab w:val="left" w:pos="10490"/>
        </w:tabs>
        <w:ind w:right="-142"/>
        <w:jc w:val="center"/>
        <w:rPr>
          <w:rFonts w:asciiTheme="minorHAnsi" w:hAnsiTheme="minorHAnsi" w:cstheme="minorHAnsi"/>
          <w:b/>
        </w:rPr>
      </w:pPr>
    </w:p>
    <w:p w14:paraId="37E7BA97"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b/>
          <w:sz w:val="24"/>
          <w:szCs w:val="24"/>
        </w:rPr>
        <w:t xml:space="preserve"> </w:t>
      </w:r>
      <w:r w:rsidR="004F2F5A" w:rsidRPr="00660B05">
        <w:rPr>
          <w:rFonts w:asciiTheme="minorHAnsi" w:hAnsiTheme="minorHAnsi" w:cstheme="minorHAnsi"/>
          <w:b/>
          <w:sz w:val="24"/>
          <w:szCs w:val="24"/>
        </w:rPr>
        <w:t xml:space="preserve">                            </w:t>
      </w:r>
      <w:r w:rsidRPr="00660B05">
        <w:rPr>
          <w:rFonts w:asciiTheme="minorHAnsi" w:hAnsiTheme="minorHAnsi" w:cstheme="minorHAnsi"/>
          <w:b/>
          <w:sz w:val="24"/>
          <w:szCs w:val="24"/>
        </w:rPr>
        <w:t xml:space="preserve"> </w:t>
      </w:r>
      <w:r w:rsidR="0011714C" w:rsidRPr="00660B05">
        <w:rPr>
          <w:rFonts w:asciiTheme="minorHAnsi" w:hAnsiTheme="minorHAnsi" w:cstheme="minorHAnsi"/>
          <w:b/>
          <w:sz w:val="24"/>
          <w:szCs w:val="24"/>
          <w:u w:val="single"/>
        </w:rPr>
        <w:t>α) Δήμαρχο Φιλιατών</w:t>
      </w:r>
      <w:r w:rsidR="0011714C" w:rsidRPr="00660B05">
        <w:rPr>
          <w:rFonts w:asciiTheme="minorHAnsi" w:hAnsiTheme="minorHAnsi" w:cstheme="minorHAnsi"/>
          <w:sz w:val="24"/>
          <w:szCs w:val="24"/>
        </w:rPr>
        <w:t xml:space="preserve"> </w:t>
      </w:r>
      <w:r w:rsidR="000960B6" w:rsidRPr="00660B05">
        <w:rPr>
          <w:rFonts w:asciiTheme="minorHAnsi" w:hAnsiTheme="minorHAnsi" w:cstheme="minorHAnsi"/>
          <w:sz w:val="24"/>
          <w:szCs w:val="24"/>
        </w:rPr>
        <w:t xml:space="preserve">κ. </w:t>
      </w:r>
      <w:r w:rsidR="0011714C" w:rsidRPr="00660B05">
        <w:rPr>
          <w:rFonts w:asciiTheme="minorHAnsi" w:hAnsiTheme="minorHAnsi" w:cstheme="minorHAnsi"/>
          <w:sz w:val="24"/>
          <w:szCs w:val="24"/>
        </w:rPr>
        <w:t xml:space="preserve"> Παππά</w:t>
      </w:r>
      <w:r w:rsidR="000960B6" w:rsidRPr="00660B05">
        <w:rPr>
          <w:rFonts w:asciiTheme="minorHAnsi" w:hAnsiTheme="minorHAnsi" w:cstheme="minorHAnsi"/>
          <w:sz w:val="24"/>
          <w:szCs w:val="24"/>
        </w:rPr>
        <w:t xml:space="preserve"> Σπυρίδων</w:t>
      </w:r>
    </w:p>
    <w:p w14:paraId="4FEDF936" w14:textId="77777777" w:rsidR="0011714C" w:rsidRPr="00660B05" w:rsidRDefault="0011714C" w:rsidP="00985188">
      <w:pPr>
        <w:pStyle w:val="a3"/>
        <w:tabs>
          <w:tab w:val="left" w:pos="10490"/>
        </w:tabs>
        <w:ind w:right="-142"/>
        <w:jc w:val="center"/>
        <w:rPr>
          <w:rFonts w:asciiTheme="minorHAnsi" w:hAnsiTheme="minorHAnsi" w:cstheme="minorHAnsi"/>
          <w:b/>
          <w:sz w:val="24"/>
          <w:szCs w:val="24"/>
          <w:u w:val="single"/>
        </w:rPr>
      </w:pPr>
      <w:r w:rsidRPr="00660B05">
        <w:rPr>
          <w:rFonts w:asciiTheme="minorHAnsi" w:hAnsiTheme="minorHAnsi" w:cstheme="minorHAnsi"/>
          <w:b/>
          <w:sz w:val="24"/>
          <w:szCs w:val="24"/>
          <w:u w:val="single"/>
        </w:rPr>
        <w:t>(β) Αντιδημάρχους</w:t>
      </w:r>
      <w:r w:rsidR="000960B6" w:rsidRPr="00660B05">
        <w:rPr>
          <w:rFonts w:asciiTheme="minorHAnsi" w:hAnsiTheme="minorHAnsi" w:cstheme="minorHAnsi"/>
          <w:b/>
          <w:sz w:val="24"/>
          <w:szCs w:val="24"/>
          <w:u w:val="single"/>
        </w:rPr>
        <w:t xml:space="preserve"> κ.κ.</w:t>
      </w:r>
    </w:p>
    <w:p w14:paraId="777E7BF5" w14:textId="77777777" w:rsidR="0011714C" w:rsidRPr="00660B05" w:rsidRDefault="0011714C"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1. Γκίκας Θωμάς</w:t>
      </w:r>
    </w:p>
    <w:p w14:paraId="4A66630F"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2.  Παππά – Μάλλιου Ουρανία</w:t>
      </w:r>
    </w:p>
    <w:p w14:paraId="54F3166E"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3. Κατσάρης Πέτρος</w:t>
      </w:r>
    </w:p>
    <w:p w14:paraId="0CB06DF4"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4.Τσότσης Δημήτριος</w:t>
      </w:r>
    </w:p>
    <w:p w14:paraId="6776E402"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E63B96" w:rsidRPr="00660B05">
        <w:rPr>
          <w:rFonts w:asciiTheme="minorHAnsi" w:hAnsiTheme="minorHAnsi" w:cstheme="minorHAnsi"/>
          <w:sz w:val="24"/>
          <w:szCs w:val="24"/>
        </w:rPr>
        <w:t xml:space="preserve">      </w:t>
      </w:r>
      <w:r w:rsidR="00C5350F"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E63B96" w:rsidRPr="00660B05">
        <w:rPr>
          <w:rFonts w:asciiTheme="minorHAnsi" w:hAnsiTheme="minorHAnsi" w:cstheme="minorHAnsi"/>
          <w:sz w:val="24"/>
          <w:szCs w:val="24"/>
        </w:rPr>
        <w:t>5. Ντάφλου Ευθυμία( Έφη)</w:t>
      </w:r>
    </w:p>
    <w:p w14:paraId="57160DAC"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b/>
          <w:sz w:val="24"/>
          <w:szCs w:val="24"/>
        </w:rPr>
        <w:t xml:space="preserve">      </w:t>
      </w:r>
      <w:r w:rsidR="0011714C" w:rsidRPr="00660B05">
        <w:rPr>
          <w:rFonts w:asciiTheme="minorHAnsi" w:hAnsiTheme="minorHAnsi" w:cstheme="minorHAnsi"/>
          <w:b/>
          <w:sz w:val="24"/>
          <w:szCs w:val="24"/>
          <w:u w:val="single"/>
        </w:rPr>
        <w:t>(γ) Τακτικά Μέλη Δ.Σ</w:t>
      </w:r>
      <w:r w:rsidR="0011714C" w:rsidRPr="00660B05">
        <w:rPr>
          <w:rFonts w:asciiTheme="minorHAnsi" w:hAnsiTheme="minorHAnsi" w:cstheme="minorHAnsi"/>
          <w:sz w:val="24"/>
          <w:szCs w:val="24"/>
        </w:rPr>
        <w:t>.</w:t>
      </w:r>
      <w:r w:rsidR="000960B6" w:rsidRPr="00660B05">
        <w:rPr>
          <w:rFonts w:asciiTheme="minorHAnsi" w:hAnsiTheme="minorHAnsi" w:cstheme="minorHAnsi"/>
          <w:sz w:val="24"/>
          <w:szCs w:val="24"/>
        </w:rPr>
        <w:t>κ.κ.</w:t>
      </w:r>
    </w:p>
    <w:p w14:paraId="04175D60" w14:textId="77777777" w:rsidR="00E63B96" w:rsidRPr="00660B05" w:rsidRDefault="00610135"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E63B96" w:rsidRPr="00660B05">
        <w:rPr>
          <w:rFonts w:asciiTheme="minorHAnsi" w:hAnsiTheme="minorHAnsi" w:cstheme="minorHAnsi"/>
          <w:sz w:val="24"/>
          <w:szCs w:val="24"/>
        </w:rPr>
        <w:t>1. Πανταζάκος Μιχαήλ</w:t>
      </w:r>
      <w:r w:rsidR="000A44D9"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p>
    <w:p w14:paraId="0F65CFD8" w14:textId="77777777" w:rsidR="0011714C" w:rsidRPr="00660B05" w:rsidRDefault="00E63B96"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0A44D9"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Pr="00660B05">
        <w:rPr>
          <w:rFonts w:asciiTheme="minorHAnsi" w:hAnsiTheme="minorHAnsi" w:cstheme="minorHAnsi"/>
          <w:sz w:val="24"/>
          <w:szCs w:val="24"/>
        </w:rPr>
        <w:t>2</w:t>
      </w:r>
      <w:r w:rsidR="0011714C" w:rsidRPr="00660B05">
        <w:rPr>
          <w:rFonts w:asciiTheme="minorHAnsi" w:hAnsiTheme="minorHAnsi" w:cstheme="minorHAnsi"/>
          <w:sz w:val="24"/>
          <w:szCs w:val="24"/>
        </w:rPr>
        <w:t>. Ευθυμίου Βρακά Ελένη</w:t>
      </w:r>
    </w:p>
    <w:p w14:paraId="4FE34C23" w14:textId="1FF4A40B"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E63B96" w:rsidRPr="00660B05">
        <w:rPr>
          <w:rFonts w:asciiTheme="minorHAnsi" w:hAnsiTheme="minorHAnsi" w:cstheme="minorHAnsi"/>
          <w:sz w:val="24"/>
          <w:szCs w:val="24"/>
        </w:rPr>
        <w:t>3</w:t>
      </w:r>
      <w:r w:rsidR="0011714C" w:rsidRPr="00660B05">
        <w:rPr>
          <w:rFonts w:asciiTheme="minorHAnsi" w:hAnsiTheme="minorHAnsi" w:cstheme="minorHAnsi"/>
          <w:sz w:val="24"/>
          <w:szCs w:val="24"/>
        </w:rPr>
        <w:t>.Σκόδρας Βασίλειος</w:t>
      </w:r>
    </w:p>
    <w:p w14:paraId="5DECBD2B" w14:textId="7777777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4.Ζιάκας Γρηγόριος – Γραμματέας Δ.Σ.</w:t>
      </w:r>
    </w:p>
    <w:p w14:paraId="5E220E62" w14:textId="7367E687"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5. Καίσαρη Παρασκευή</w:t>
      </w:r>
    </w:p>
    <w:p w14:paraId="5B8EB7CA" w14:textId="487FB11A"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6. Μπέλλος Παύλος</w:t>
      </w:r>
    </w:p>
    <w:p w14:paraId="0D2DB9B2" w14:textId="29B18978"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8D5F36"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7 .Σκεύης Δημήτριος</w:t>
      </w:r>
    </w:p>
    <w:p w14:paraId="2E399810" w14:textId="074606A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8.Φερεντίνος Σπυρίδων</w:t>
      </w:r>
    </w:p>
    <w:p w14:paraId="728B72B4" w14:textId="2479E12D"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9.Κολιομίχος Σπυρίδων</w:t>
      </w:r>
    </w:p>
    <w:p w14:paraId="6ABC5BDF" w14:textId="56F5AB18"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10.Λένης Φίλιππος</w:t>
      </w:r>
    </w:p>
    <w:p w14:paraId="571D7D36" w14:textId="1AF37A9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11714C" w:rsidRPr="00660B05">
        <w:rPr>
          <w:rFonts w:asciiTheme="minorHAnsi" w:hAnsiTheme="minorHAnsi" w:cstheme="minorHAnsi"/>
          <w:sz w:val="24"/>
          <w:szCs w:val="24"/>
        </w:rPr>
        <w:t>11.Τόλης Χριστόφορος</w:t>
      </w:r>
    </w:p>
    <w:p w14:paraId="21595C7B" w14:textId="09B2BCF7" w:rsidR="0011714C"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12. Μπέλλος ΄Αρης- Παναγιώτης</w:t>
      </w:r>
    </w:p>
    <w:p w14:paraId="7C3DA8AE" w14:textId="2907F57F" w:rsidR="009357A2" w:rsidRPr="00660B05" w:rsidRDefault="000A44D9"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9357A2"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11714C" w:rsidRPr="00660B05">
        <w:rPr>
          <w:rFonts w:asciiTheme="minorHAnsi" w:hAnsiTheme="minorHAnsi" w:cstheme="minorHAnsi"/>
          <w:sz w:val="24"/>
          <w:szCs w:val="24"/>
        </w:rPr>
        <w:t>13.Λιανός Ευάγγελος</w:t>
      </w:r>
      <w:r w:rsidR="009357A2" w:rsidRPr="00660B05">
        <w:rPr>
          <w:rFonts w:asciiTheme="minorHAnsi" w:hAnsiTheme="minorHAnsi" w:cstheme="minorHAnsi"/>
          <w:sz w:val="24"/>
          <w:szCs w:val="24"/>
        </w:rPr>
        <w:t>- Αντιπρόεδρος Δ.Σ.</w:t>
      </w:r>
    </w:p>
    <w:p w14:paraId="647D1EC8" w14:textId="10B28080" w:rsidR="0011714C" w:rsidRPr="00660B05" w:rsidRDefault="009357A2" w:rsidP="00985188">
      <w:pPr>
        <w:pStyle w:val="a3"/>
        <w:tabs>
          <w:tab w:val="left" w:pos="10490"/>
        </w:tabs>
        <w:ind w:right="-142"/>
        <w:jc w:val="center"/>
        <w:rPr>
          <w:rFonts w:asciiTheme="minorHAnsi" w:hAnsiTheme="minorHAnsi" w:cstheme="minorHAnsi"/>
          <w:sz w:val="24"/>
          <w:szCs w:val="24"/>
        </w:rPr>
      </w:pPr>
      <w:r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7A25B1" w:rsidRPr="00660B05">
        <w:rPr>
          <w:rFonts w:asciiTheme="minorHAnsi" w:hAnsiTheme="minorHAnsi" w:cstheme="minorHAnsi"/>
          <w:sz w:val="24"/>
          <w:szCs w:val="24"/>
        </w:rPr>
        <w:t xml:space="preserve"> </w:t>
      </w:r>
      <w:r w:rsidR="00313F05">
        <w:rPr>
          <w:rFonts w:asciiTheme="minorHAnsi" w:hAnsiTheme="minorHAnsi" w:cstheme="minorHAnsi"/>
          <w:sz w:val="24"/>
          <w:szCs w:val="24"/>
        </w:rPr>
        <w:t xml:space="preserve">  </w:t>
      </w:r>
      <w:r w:rsidR="0011714C" w:rsidRPr="00660B05">
        <w:rPr>
          <w:rFonts w:asciiTheme="minorHAnsi" w:hAnsiTheme="minorHAnsi" w:cstheme="minorHAnsi"/>
          <w:sz w:val="24"/>
          <w:szCs w:val="24"/>
        </w:rPr>
        <w:t>14. Καψάλης Δημήτριος</w:t>
      </w:r>
    </w:p>
    <w:p w14:paraId="2F12DD5D" w14:textId="154F4B72" w:rsidR="0011714C" w:rsidRPr="00660B05" w:rsidRDefault="000A44D9"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 xml:space="preserve">                         </w:t>
      </w:r>
      <w:r w:rsidR="00272987" w:rsidRPr="00660B05">
        <w:rPr>
          <w:rFonts w:asciiTheme="minorHAnsi" w:hAnsiTheme="minorHAnsi" w:cstheme="minorHAnsi"/>
          <w:sz w:val="24"/>
          <w:szCs w:val="24"/>
        </w:rPr>
        <w:t xml:space="preserve">                            </w:t>
      </w:r>
      <w:r w:rsidRPr="00660B05">
        <w:rPr>
          <w:rFonts w:asciiTheme="minorHAnsi" w:hAnsiTheme="minorHAnsi" w:cstheme="minorHAnsi"/>
          <w:sz w:val="24"/>
          <w:szCs w:val="24"/>
        </w:rPr>
        <w:t xml:space="preserve"> </w:t>
      </w:r>
      <w:r w:rsidR="00AE1B5A" w:rsidRPr="00660B05">
        <w:rPr>
          <w:rFonts w:asciiTheme="minorHAnsi" w:hAnsiTheme="minorHAnsi" w:cstheme="minorHAnsi"/>
          <w:sz w:val="24"/>
          <w:szCs w:val="24"/>
        </w:rPr>
        <w:t xml:space="preserve">                       </w:t>
      </w:r>
      <w:r w:rsidR="00610135" w:rsidRPr="00660B05">
        <w:rPr>
          <w:rFonts w:asciiTheme="minorHAnsi" w:hAnsiTheme="minorHAnsi" w:cstheme="minorHAnsi"/>
          <w:sz w:val="24"/>
          <w:szCs w:val="24"/>
        </w:rPr>
        <w:t xml:space="preserve">    </w:t>
      </w:r>
      <w:r w:rsidR="0011714C" w:rsidRPr="00660B05">
        <w:rPr>
          <w:rFonts w:asciiTheme="minorHAnsi" w:hAnsiTheme="minorHAnsi" w:cstheme="minorHAnsi"/>
          <w:sz w:val="24"/>
          <w:szCs w:val="24"/>
        </w:rPr>
        <w:t>15. Ρέγκας Λαέρτης</w:t>
      </w:r>
    </w:p>
    <w:p w14:paraId="01C2F22F" w14:textId="2AC35B6E" w:rsidR="0011714C" w:rsidRPr="00660B05" w:rsidRDefault="00D55F93" w:rsidP="00985188">
      <w:pPr>
        <w:pStyle w:val="a3"/>
        <w:tabs>
          <w:tab w:val="left" w:pos="10490"/>
        </w:tabs>
        <w:ind w:right="-142"/>
        <w:jc w:val="center"/>
        <w:rPr>
          <w:rFonts w:asciiTheme="minorHAnsi" w:hAnsiTheme="minorHAnsi" w:cstheme="minorHAnsi"/>
          <w:b/>
          <w:sz w:val="24"/>
          <w:szCs w:val="24"/>
          <w:u w:val="single"/>
        </w:rPr>
      </w:pPr>
      <w:r w:rsidRPr="00660B05">
        <w:rPr>
          <w:rFonts w:asciiTheme="minorHAnsi" w:hAnsiTheme="minorHAnsi" w:cstheme="minorHAnsi"/>
          <w:b/>
          <w:sz w:val="24"/>
          <w:szCs w:val="24"/>
        </w:rPr>
        <w:t xml:space="preserve">  </w:t>
      </w:r>
      <w:r w:rsidR="0011714C" w:rsidRPr="00660B05">
        <w:rPr>
          <w:rFonts w:asciiTheme="minorHAnsi" w:hAnsiTheme="minorHAnsi" w:cstheme="minorHAnsi"/>
          <w:b/>
          <w:sz w:val="24"/>
          <w:szCs w:val="24"/>
        </w:rPr>
        <w:t>(δ</w:t>
      </w:r>
      <w:r w:rsidR="0011714C" w:rsidRPr="00660B05">
        <w:rPr>
          <w:rFonts w:asciiTheme="minorHAnsi" w:hAnsiTheme="minorHAnsi" w:cstheme="minorHAnsi"/>
          <w:b/>
          <w:sz w:val="24"/>
          <w:szCs w:val="24"/>
          <w:u w:val="single"/>
        </w:rPr>
        <w:t>) Προέδρους Κοινοτήτων</w:t>
      </w:r>
    </w:p>
    <w:p w14:paraId="239755DB" w14:textId="0978C801" w:rsidR="00372A68" w:rsidRPr="00660B05" w:rsidRDefault="00372A68" w:rsidP="00985188">
      <w:pPr>
        <w:pStyle w:val="a3"/>
        <w:tabs>
          <w:tab w:val="left" w:pos="10490"/>
        </w:tabs>
        <w:ind w:right="-142"/>
        <w:jc w:val="center"/>
        <w:rPr>
          <w:rFonts w:asciiTheme="minorHAnsi" w:hAnsiTheme="minorHAnsi" w:cstheme="minorHAnsi"/>
          <w:b/>
          <w:sz w:val="24"/>
          <w:szCs w:val="24"/>
          <w:u w:val="single"/>
        </w:rPr>
      </w:pPr>
    </w:p>
    <w:p w14:paraId="2ED1ADCC" w14:textId="1AEA0C29" w:rsidR="00DB69CD" w:rsidRDefault="00C53D66" w:rsidP="00C53D66">
      <w:pPr>
        <w:tabs>
          <w:tab w:val="left" w:pos="10490"/>
        </w:tabs>
        <w:ind w:right="-142"/>
        <w:rPr>
          <w:rFonts w:asciiTheme="minorHAnsi" w:hAnsiTheme="minorHAnsi" w:cstheme="minorHAnsi"/>
          <w:b/>
        </w:rPr>
      </w:pPr>
      <w:r>
        <w:rPr>
          <w:rFonts w:asciiTheme="minorHAnsi" w:hAnsiTheme="minorHAnsi" w:cstheme="minorHAnsi"/>
          <w:b/>
        </w:rPr>
        <w:t xml:space="preserve">                                                                        (ε)1.</w:t>
      </w:r>
      <w:r w:rsidR="00660B05">
        <w:rPr>
          <w:rFonts w:asciiTheme="minorHAnsi" w:hAnsiTheme="minorHAnsi" w:cstheme="minorHAnsi"/>
          <w:b/>
        </w:rPr>
        <w:t xml:space="preserve"> </w:t>
      </w:r>
      <w:r>
        <w:rPr>
          <w:rFonts w:asciiTheme="minorHAnsi" w:hAnsiTheme="minorHAnsi" w:cstheme="minorHAnsi"/>
          <w:b/>
        </w:rPr>
        <w:t>Ορκωτό Ελεγκτή Λογιστή κ.Πα</w:t>
      </w:r>
      <w:r w:rsidR="00313F05">
        <w:rPr>
          <w:rFonts w:asciiTheme="minorHAnsi" w:hAnsiTheme="minorHAnsi" w:cstheme="minorHAnsi"/>
          <w:b/>
        </w:rPr>
        <w:t>πα</w:t>
      </w:r>
      <w:r>
        <w:rPr>
          <w:rFonts w:asciiTheme="minorHAnsi" w:hAnsiTheme="minorHAnsi" w:cstheme="minorHAnsi"/>
          <w:b/>
        </w:rPr>
        <w:t>κυρίλλου Γεώργιο</w:t>
      </w:r>
    </w:p>
    <w:p w14:paraId="2C875643" w14:textId="6EEB631A" w:rsidR="00C53D66" w:rsidRPr="00660B05" w:rsidRDefault="00C53D66" w:rsidP="00C53D66">
      <w:pPr>
        <w:tabs>
          <w:tab w:val="left" w:pos="10490"/>
        </w:tabs>
        <w:ind w:right="-142"/>
        <w:rPr>
          <w:rFonts w:asciiTheme="minorHAnsi" w:hAnsiTheme="minorHAnsi" w:cstheme="minorHAnsi"/>
          <w:b/>
        </w:rPr>
      </w:pPr>
      <w:r>
        <w:rPr>
          <w:rFonts w:asciiTheme="minorHAnsi" w:hAnsiTheme="minorHAnsi" w:cstheme="minorHAnsi"/>
          <w:b/>
        </w:rPr>
        <w:t xml:space="preserve">                                                                             2. Λογιστή κ. Καραγιλλάνη Αθανάσιο</w:t>
      </w:r>
    </w:p>
    <w:p w14:paraId="7E7B14D7" w14:textId="77777777" w:rsidR="0079172A" w:rsidRPr="00660B05" w:rsidRDefault="0079172A" w:rsidP="00985188">
      <w:pPr>
        <w:tabs>
          <w:tab w:val="left" w:pos="10206"/>
          <w:tab w:val="left" w:pos="10490"/>
        </w:tabs>
        <w:ind w:right="-142"/>
        <w:jc w:val="center"/>
        <w:rPr>
          <w:rFonts w:asciiTheme="minorHAnsi" w:hAnsiTheme="minorHAnsi" w:cstheme="minorHAnsi"/>
          <w:b/>
        </w:rPr>
      </w:pPr>
      <w:r w:rsidRPr="00660B05">
        <w:rPr>
          <w:rFonts w:asciiTheme="minorHAnsi" w:hAnsiTheme="minorHAnsi" w:cstheme="minorHAnsi"/>
          <w:b/>
        </w:rPr>
        <w:lastRenderedPageBreak/>
        <w:t>ΘΕΜΑ:</w:t>
      </w:r>
      <w:r w:rsidRPr="00660B05">
        <w:rPr>
          <w:rFonts w:asciiTheme="minorHAnsi" w:hAnsiTheme="minorHAnsi" w:cstheme="minorHAnsi"/>
        </w:rPr>
        <w:t xml:space="preserve"> </w:t>
      </w:r>
      <w:r w:rsidRPr="00660B05">
        <w:rPr>
          <w:rFonts w:asciiTheme="minorHAnsi" w:hAnsiTheme="minorHAnsi" w:cstheme="minorHAnsi"/>
          <w:b/>
        </w:rPr>
        <w:t>«</w:t>
      </w:r>
      <w:r w:rsidR="00461729" w:rsidRPr="00660B05">
        <w:rPr>
          <w:rFonts w:asciiTheme="minorHAnsi" w:hAnsiTheme="minorHAnsi" w:cstheme="minorHAnsi"/>
          <w:b/>
        </w:rPr>
        <w:t>8</w:t>
      </w:r>
      <w:r w:rsidR="00464452" w:rsidRPr="00660B05">
        <w:rPr>
          <w:rFonts w:asciiTheme="minorHAnsi" w:hAnsiTheme="minorHAnsi" w:cstheme="minorHAnsi"/>
          <w:b/>
          <w:vertAlign w:val="superscript"/>
        </w:rPr>
        <w:t>η</w:t>
      </w:r>
      <w:r w:rsidR="00464452" w:rsidRPr="00660B05">
        <w:rPr>
          <w:rFonts w:asciiTheme="minorHAnsi" w:hAnsiTheme="minorHAnsi" w:cstheme="minorHAnsi"/>
          <w:b/>
        </w:rPr>
        <w:t xml:space="preserve"> </w:t>
      </w:r>
      <w:r w:rsidRPr="00660B05">
        <w:rPr>
          <w:rFonts w:asciiTheme="minorHAnsi" w:hAnsiTheme="minorHAnsi" w:cstheme="minorHAnsi"/>
          <w:b/>
        </w:rPr>
        <w:t xml:space="preserve">Πρόσκληση </w:t>
      </w:r>
      <w:r w:rsidR="0016513C" w:rsidRPr="00660B05">
        <w:rPr>
          <w:rFonts w:asciiTheme="minorHAnsi" w:hAnsiTheme="minorHAnsi" w:cstheme="minorHAnsi"/>
          <w:b/>
        </w:rPr>
        <w:t xml:space="preserve">σύγκλησης Δημοτικού Συμβουλίου </w:t>
      </w:r>
      <w:r w:rsidRPr="00660B05">
        <w:rPr>
          <w:rFonts w:asciiTheme="minorHAnsi" w:hAnsiTheme="minorHAnsi" w:cstheme="minorHAnsi"/>
          <w:b/>
        </w:rPr>
        <w:t>»</w:t>
      </w:r>
    </w:p>
    <w:p w14:paraId="52DB8513" w14:textId="77777777" w:rsidR="000B30AB" w:rsidRPr="00660B05" w:rsidRDefault="000B30AB" w:rsidP="00985188">
      <w:pPr>
        <w:tabs>
          <w:tab w:val="left" w:pos="10206"/>
          <w:tab w:val="left" w:pos="10490"/>
        </w:tabs>
        <w:ind w:right="-142"/>
        <w:jc w:val="center"/>
        <w:rPr>
          <w:rFonts w:asciiTheme="minorHAnsi" w:hAnsiTheme="minorHAnsi" w:cstheme="minorHAnsi"/>
        </w:rPr>
      </w:pPr>
    </w:p>
    <w:p w14:paraId="4A8D053D" w14:textId="7384D71E" w:rsidR="00F66B55" w:rsidRPr="00660B05" w:rsidRDefault="00F66B55" w:rsidP="006F5250">
      <w:pPr>
        <w:ind w:left="-142" w:right="-142"/>
        <w:jc w:val="both"/>
        <w:rPr>
          <w:rFonts w:asciiTheme="minorHAnsi" w:hAnsiTheme="minorHAnsi" w:cstheme="minorHAnsi"/>
        </w:rPr>
      </w:pPr>
      <w:r w:rsidRPr="00AE7E09">
        <w:rPr>
          <w:rFonts w:asciiTheme="minorHAnsi" w:hAnsiTheme="minorHAnsi" w:cstheme="minorHAnsi"/>
        </w:rPr>
        <w:t xml:space="preserve">Καλείστε σε </w:t>
      </w:r>
      <w:r w:rsidR="000960B6" w:rsidRPr="00AE7E09">
        <w:rPr>
          <w:rFonts w:asciiTheme="minorHAnsi" w:hAnsiTheme="minorHAnsi" w:cstheme="minorHAnsi"/>
        </w:rPr>
        <w:t xml:space="preserve">μεικτή </w:t>
      </w:r>
      <w:r w:rsidRPr="00AE7E09">
        <w:rPr>
          <w:rFonts w:asciiTheme="minorHAnsi" w:hAnsiTheme="minorHAnsi" w:cstheme="minorHAnsi"/>
        </w:rPr>
        <w:t>συνεδρίαση του Δημοτικού Συμβουλίου Φιλιατών</w:t>
      </w:r>
      <w:r w:rsidR="000960B6" w:rsidRPr="00AE7E09">
        <w:rPr>
          <w:rFonts w:asciiTheme="minorHAnsi" w:hAnsiTheme="minorHAnsi" w:cstheme="minorHAnsi"/>
        </w:rPr>
        <w:t xml:space="preserve">( δια ζώσης και τηλεδιάσκεψη ) </w:t>
      </w:r>
      <w:r w:rsidRPr="00AE7E09">
        <w:rPr>
          <w:rFonts w:asciiTheme="minorHAnsi" w:hAnsiTheme="minorHAnsi" w:cstheme="minorHAnsi"/>
        </w:rPr>
        <w:t xml:space="preserve">  που θα γίνει στην αίθουσα συνεδριάσεων του Δημαρχιακού Μεγάρου (Ελευθερίου Βενιζέλου 8), </w:t>
      </w:r>
      <w:r w:rsidR="00D94829" w:rsidRPr="00AE7E09">
        <w:rPr>
          <w:rFonts w:asciiTheme="minorHAnsi" w:hAnsiTheme="minorHAnsi" w:cstheme="minorHAnsi"/>
          <w:b/>
        </w:rPr>
        <w:t xml:space="preserve">στις </w:t>
      </w:r>
      <w:r w:rsidR="00DB69CD" w:rsidRPr="00AE7E09">
        <w:rPr>
          <w:rFonts w:asciiTheme="minorHAnsi" w:hAnsiTheme="minorHAnsi" w:cstheme="minorHAnsi"/>
          <w:b/>
        </w:rPr>
        <w:t>3</w:t>
      </w:r>
      <w:r w:rsidR="008A635C" w:rsidRPr="00AE7E09">
        <w:rPr>
          <w:rFonts w:asciiTheme="minorHAnsi" w:hAnsiTheme="minorHAnsi" w:cstheme="minorHAnsi"/>
          <w:b/>
        </w:rPr>
        <w:t xml:space="preserve"> Απριλίου</w:t>
      </w:r>
      <w:r w:rsidR="00D0483D" w:rsidRPr="00AE7E09">
        <w:rPr>
          <w:rFonts w:asciiTheme="minorHAnsi" w:hAnsiTheme="minorHAnsi" w:cstheme="minorHAnsi"/>
          <w:b/>
        </w:rPr>
        <w:t xml:space="preserve"> </w:t>
      </w:r>
      <w:r w:rsidR="0087376C" w:rsidRPr="00AE7E09">
        <w:rPr>
          <w:rFonts w:asciiTheme="minorHAnsi" w:hAnsiTheme="minorHAnsi" w:cstheme="minorHAnsi"/>
          <w:b/>
        </w:rPr>
        <w:t xml:space="preserve"> </w:t>
      </w:r>
      <w:r w:rsidR="008D5F36" w:rsidRPr="00AE7E09">
        <w:rPr>
          <w:rFonts w:asciiTheme="minorHAnsi" w:hAnsiTheme="minorHAnsi" w:cstheme="minorHAnsi"/>
          <w:b/>
        </w:rPr>
        <w:t xml:space="preserve"> 2023</w:t>
      </w:r>
      <w:r w:rsidRPr="00AE7E09">
        <w:rPr>
          <w:rFonts w:asciiTheme="minorHAnsi" w:hAnsiTheme="minorHAnsi" w:cstheme="minorHAnsi"/>
          <w:b/>
        </w:rPr>
        <w:t>, ημέρα </w:t>
      </w:r>
      <w:r w:rsidR="00E96C6E" w:rsidRPr="00AE7E09">
        <w:rPr>
          <w:rFonts w:asciiTheme="minorHAnsi" w:hAnsiTheme="minorHAnsi" w:cstheme="minorHAnsi"/>
          <w:b/>
        </w:rPr>
        <w:t xml:space="preserve"> </w:t>
      </w:r>
      <w:r w:rsidR="008A635C" w:rsidRPr="00AE7E09">
        <w:rPr>
          <w:rFonts w:asciiTheme="minorHAnsi" w:hAnsiTheme="minorHAnsi" w:cstheme="minorHAnsi"/>
          <w:b/>
        </w:rPr>
        <w:t>Δευτέρα</w:t>
      </w:r>
      <w:r w:rsidR="00DB69CD" w:rsidRPr="00AE7E09">
        <w:rPr>
          <w:rFonts w:asciiTheme="minorHAnsi" w:hAnsiTheme="minorHAnsi" w:cstheme="minorHAnsi"/>
          <w:b/>
        </w:rPr>
        <w:t xml:space="preserve"> </w:t>
      </w:r>
      <w:r w:rsidR="0082175E" w:rsidRPr="00AE7E09">
        <w:rPr>
          <w:rFonts w:asciiTheme="minorHAnsi" w:hAnsiTheme="minorHAnsi" w:cstheme="minorHAnsi"/>
          <w:b/>
        </w:rPr>
        <w:t xml:space="preserve"> </w:t>
      </w:r>
      <w:r w:rsidR="00E96C6E" w:rsidRPr="00AE7E09">
        <w:rPr>
          <w:rFonts w:asciiTheme="minorHAnsi" w:hAnsiTheme="minorHAnsi" w:cstheme="minorHAnsi"/>
          <w:b/>
        </w:rPr>
        <w:t xml:space="preserve"> </w:t>
      </w:r>
      <w:r w:rsidR="00510875" w:rsidRPr="00AE7E09">
        <w:rPr>
          <w:rFonts w:asciiTheme="minorHAnsi" w:hAnsiTheme="minorHAnsi" w:cstheme="minorHAnsi"/>
          <w:b/>
        </w:rPr>
        <w:t xml:space="preserve"> </w:t>
      </w:r>
      <w:r w:rsidR="00F86AAF" w:rsidRPr="00AE7E09">
        <w:rPr>
          <w:rFonts w:asciiTheme="minorHAnsi" w:hAnsiTheme="minorHAnsi" w:cstheme="minorHAnsi"/>
          <w:b/>
        </w:rPr>
        <w:t xml:space="preserve"> </w:t>
      </w:r>
      <w:r w:rsidRPr="00AE7E09">
        <w:rPr>
          <w:rFonts w:asciiTheme="minorHAnsi" w:hAnsiTheme="minorHAnsi" w:cstheme="minorHAnsi"/>
          <w:b/>
        </w:rPr>
        <w:t xml:space="preserve">  και ώρα </w:t>
      </w:r>
      <w:r w:rsidR="007B0FEA" w:rsidRPr="00AE7E09">
        <w:rPr>
          <w:rFonts w:asciiTheme="minorHAnsi" w:hAnsiTheme="minorHAnsi" w:cstheme="minorHAnsi"/>
          <w:b/>
        </w:rPr>
        <w:t>18:0</w:t>
      </w:r>
      <w:r w:rsidR="008D5F36" w:rsidRPr="00AE7E09">
        <w:rPr>
          <w:rFonts w:asciiTheme="minorHAnsi" w:hAnsiTheme="minorHAnsi" w:cstheme="minorHAnsi"/>
          <w:b/>
        </w:rPr>
        <w:t xml:space="preserve">0 </w:t>
      </w:r>
      <w:r w:rsidRPr="00AE7E09">
        <w:rPr>
          <w:rFonts w:asciiTheme="minorHAnsi" w:hAnsiTheme="minorHAnsi" w:cstheme="minorHAnsi"/>
          <w:b/>
        </w:rPr>
        <w:t xml:space="preserve"> </w:t>
      </w:r>
      <w:r w:rsidRPr="00AE7E09">
        <w:rPr>
          <w:rFonts w:asciiTheme="minorHAnsi" w:hAnsiTheme="minorHAnsi" w:cstheme="minorHAnsi"/>
        </w:rPr>
        <w:t xml:space="preserve"> σύμφωνα με τις διατάξεις του άρθρου 67 του ν.3852/2010, όπως αυτό αντικαταστάθηκε α</w:t>
      </w:r>
      <w:r w:rsidR="005E0A7E" w:rsidRPr="00AE7E09">
        <w:rPr>
          <w:rFonts w:asciiTheme="minorHAnsi" w:hAnsiTheme="minorHAnsi" w:cstheme="minorHAnsi"/>
        </w:rPr>
        <w:t xml:space="preserve">πό το άρθρο 74 του ν.4555/2018 </w:t>
      </w:r>
      <w:r w:rsidR="00E550C5" w:rsidRPr="00AE7E09">
        <w:rPr>
          <w:rFonts w:asciiTheme="minorHAnsi" w:hAnsiTheme="minorHAnsi" w:cstheme="minorHAnsi"/>
        </w:rPr>
        <w:t xml:space="preserve"> και τηρούμενων των μέτρων προστασίας που προβλέπονται  προς αποφυγή της διάδοσης του </w:t>
      </w:r>
      <w:r w:rsidR="00E550C5" w:rsidRPr="00AE7E09">
        <w:rPr>
          <w:rFonts w:asciiTheme="minorHAnsi" w:hAnsiTheme="minorHAnsi" w:cstheme="minorHAnsi"/>
          <w:lang w:val="en-GB"/>
        </w:rPr>
        <w:t>COVID</w:t>
      </w:r>
      <w:r w:rsidR="00E550C5" w:rsidRPr="00AE7E09">
        <w:rPr>
          <w:rFonts w:asciiTheme="minorHAnsi" w:hAnsiTheme="minorHAnsi" w:cstheme="minorHAnsi"/>
        </w:rPr>
        <w:t xml:space="preserve">- 19 ( άρθρο 78 του Ν. 4954/2022)  </w:t>
      </w:r>
      <w:r w:rsidRPr="00AE7E09">
        <w:rPr>
          <w:rFonts w:asciiTheme="minorHAnsi" w:hAnsiTheme="minorHAnsi" w:cstheme="minorHAnsi"/>
        </w:rPr>
        <w:t>για συζήτηση και λήψη αποφάσεων στα παρακάτω θέματα:</w:t>
      </w:r>
    </w:p>
    <w:p w14:paraId="189208DF" w14:textId="77777777" w:rsidR="007E71F9" w:rsidRPr="00660B05" w:rsidRDefault="007E71F9" w:rsidP="006F5250">
      <w:pPr>
        <w:tabs>
          <w:tab w:val="left" w:pos="10206"/>
        </w:tabs>
        <w:ind w:left="-142" w:right="-142"/>
        <w:jc w:val="both"/>
        <w:rPr>
          <w:rFonts w:asciiTheme="minorHAnsi" w:hAnsiTheme="minorHAnsi" w:cstheme="minorHAnsi"/>
          <w:b/>
        </w:rPr>
      </w:pPr>
    </w:p>
    <w:p w14:paraId="512D1A2F" w14:textId="77777777" w:rsidR="00EF7C5F" w:rsidRPr="00660B05" w:rsidRDefault="00EF7C5F" w:rsidP="00054E97">
      <w:pPr>
        <w:pStyle w:val="a4"/>
        <w:tabs>
          <w:tab w:val="left" w:pos="10206"/>
        </w:tabs>
        <w:ind w:left="0" w:right="-142"/>
        <w:jc w:val="both"/>
        <w:rPr>
          <w:rFonts w:asciiTheme="minorHAnsi" w:hAnsiTheme="minorHAnsi" w:cstheme="minorHAnsi"/>
          <w:bCs/>
          <w:sz w:val="24"/>
          <w:szCs w:val="24"/>
        </w:rPr>
      </w:pPr>
    </w:p>
    <w:p w14:paraId="193D2C73" w14:textId="7247D0A7" w:rsidR="00EF7C5F" w:rsidRPr="00660B05" w:rsidRDefault="00EF7C5F" w:rsidP="00C85A62">
      <w:pPr>
        <w:pStyle w:val="a4"/>
        <w:numPr>
          <w:ilvl w:val="0"/>
          <w:numId w:val="6"/>
        </w:numPr>
        <w:tabs>
          <w:tab w:val="left" w:pos="10206"/>
        </w:tabs>
        <w:ind w:left="0" w:right="-142" w:hanging="284"/>
        <w:jc w:val="both"/>
        <w:rPr>
          <w:rFonts w:asciiTheme="minorHAnsi" w:hAnsiTheme="minorHAnsi" w:cstheme="minorHAnsi"/>
          <w:b/>
          <w:sz w:val="24"/>
          <w:szCs w:val="24"/>
        </w:rPr>
      </w:pPr>
      <w:r w:rsidRPr="00660B05">
        <w:rPr>
          <w:rFonts w:asciiTheme="minorHAnsi" w:hAnsiTheme="minorHAnsi" w:cstheme="minorHAnsi"/>
          <w:b/>
          <w:sz w:val="24"/>
          <w:szCs w:val="24"/>
        </w:rPr>
        <w:t xml:space="preserve">Έγκριση της υπ΄αριθμ. 1/2023 απόφασης του Διοικητικού Συμβουλίου Ο.Κ.Π.Π.Π.Α.ΔΗ.Φ. με θέμα: Έγκριση Απολογισμού οικονομικού έτους 2019 </w:t>
      </w:r>
      <w:bookmarkStart w:id="0" w:name="_Hlk130804647"/>
      <w:r w:rsidRPr="00660B05">
        <w:rPr>
          <w:rFonts w:asciiTheme="minorHAnsi" w:hAnsiTheme="minorHAnsi" w:cstheme="minorHAnsi"/>
          <w:b/>
          <w:sz w:val="24"/>
          <w:szCs w:val="24"/>
        </w:rPr>
        <w:t>του ν.π.δ.δ.  Ο.Κ.Π.Π.Π.Α.ΔΗ.Φ.</w:t>
      </w:r>
    </w:p>
    <w:bookmarkEnd w:id="0"/>
    <w:p w14:paraId="358EB495" w14:textId="77777777" w:rsidR="00EF7C5F" w:rsidRPr="00660B05" w:rsidRDefault="00EF7C5F" w:rsidP="00054E97">
      <w:pPr>
        <w:pStyle w:val="a4"/>
        <w:tabs>
          <w:tab w:val="left" w:pos="10206"/>
        </w:tabs>
        <w:ind w:left="0" w:right="-142"/>
        <w:jc w:val="both"/>
        <w:rPr>
          <w:rFonts w:asciiTheme="minorHAnsi" w:hAnsiTheme="minorHAnsi" w:cstheme="minorHAnsi"/>
          <w:b/>
          <w:sz w:val="24"/>
          <w:szCs w:val="24"/>
        </w:rPr>
      </w:pPr>
    </w:p>
    <w:p w14:paraId="3516354E" w14:textId="3007C7F4" w:rsidR="00EF7C5F" w:rsidRPr="00660B05" w:rsidRDefault="00EF7C5F"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κα Παππά – Μάλλιου Ουρανία</w:t>
      </w:r>
    </w:p>
    <w:p w14:paraId="08516181" w14:textId="77777777" w:rsidR="00EF7C5F" w:rsidRPr="00660B05" w:rsidRDefault="00EF7C5F" w:rsidP="00054E97">
      <w:pPr>
        <w:pStyle w:val="a4"/>
        <w:tabs>
          <w:tab w:val="left" w:pos="10206"/>
        </w:tabs>
        <w:ind w:left="0" w:right="-142"/>
        <w:jc w:val="both"/>
        <w:rPr>
          <w:rFonts w:asciiTheme="minorHAnsi" w:hAnsiTheme="minorHAnsi" w:cstheme="minorHAnsi"/>
          <w:b/>
          <w:sz w:val="24"/>
          <w:szCs w:val="24"/>
        </w:rPr>
      </w:pPr>
    </w:p>
    <w:p w14:paraId="0E96C397" w14:textId="73402545" w:rsidR="00EF7C5F" w:rsidRPr="00660B05" w:rsidRDefault="00EF7C5F" w:rsidP="00054E97">
      <w:pPr>
        <w:pStyle w:val="a4"/>
        <w:numPr>
          <w:ilvl w:val="0"/>
          <w:numId w:val="6"/>
        </w:numPr>
        <w:tabs>
          <w:tab w:val="left" w:pos="10206"/>
        </w:tabs>
        <w:ind w:left="0" w:right="-142"/>
        <w:jc w:val="both"/>
        <w:rPr>
          <w:rFonts w:asciiTheme="minorHAnsi" w:hAnsiTheme="minorHAnsi" w:cstheme="minorHAnsi"/>
          <w:b/>
          <w:sz w:val="24"/>
          <w:szCs w:val="24"/>
        </w:rPr>
      </w:pPr>
      <w:r w:rsidRPr="00660B05">
        <w:rPr>
          <w:rFonts w:asciiTheme="minorHAnsi" w:hAnsiTheme="minorHAnsi" w:cstheme="minorHAnsi"/>
          <w:b/>
          <w:sz w:val="24"/>
          <w:szCs w:val="24"/>
        </w:rPr>
        <w:t>Έγκριση της υπ΄αριθμ. 2/2023 απόφασης του Διοικητικού Συμβουλίου Ο.Κ.Π.Π.Π.Α.ΔΗ.Φ. με θέμα: Έγκριση Οικονομικών Καταστάσεων χρήσης 2019 του ν.π.δ.δ.  Ο.Κ.Π.Π.Π.Α.ΔΗ.Φ.</w:t>
      </w:r>
      <w:r w:rsidR="00093324">
        <w:rPr>
          <w:rFonts w:asciiTheme="minorHAnsi" w:hAnsiTheme="minorHAnsi" w:cstheme="minorHAnsi"/>
          <w:b/>
          <w:sz w:val="24"/>
          <w:szCs w:val="24"/>
        </w:rPr>
        <w:t xml:space="preserve"> </w:t>
      </w:r>
      <w:bookmarkStart w:id="1" w:name="_Hlk131149443"/>
      <w:r w:rsidR="00093324">
        <w:rPr>
          <w:rFonts w:asciiTheme="minorHAnsi" w:hAnsiTheme="minorHAnsi" w:cstheme="minorHAnsi"/>
          <w:b/>
          <w:sz w:val="24"/>
          <w:szCs w:val="24"/>
        </w:rPr>
        <w:t xml:space="preserve">και έγκριση ελεγμένων Οικονομικών Καταστάσεων </w:t>
      </w:r>
      <w:r w:rsidR="00093324" w:rsidRPr="00660B05">
        <w:rPr>
          <w:rFonts w:asciiTheme="minorHAnsi" w:hAnsiTheme="minorHAnsi" w:cstheme="minorHAnsi"/>
          <w:b/>
          <w:sz w:val="24"/>
          <w:szCs w:val="24"/>
        </w:rPr>
        <w:t>χρήσης 2019</w:t>
      </w:r>
      <w:r w:rsidR="00093324">
        <w:rPr>
          <w:rFonts w:asciiTheme="minorHAnsi" w:hAnsiTheme="minorHAnsi" w:cstheme="minorHAnsi"/>
          <w:b/>
          <w:sz w:val="24"/>
          <w:szCs w:val="24"/>
        </w:rPr>
        <w:t>.</w:t>
      </w:r>
    </w:p>
    <w:bookmarkEnd w:id="1"/>
    <w:p w14:paraId="3F9A1B34" w14:textId="77777777" w:rsidR="00EF7C5F" w:rsidRPr="00660B05" w:rsidRDefault="00EF7C5F" w:rsidP="00054E97">
      <w:pPr>
        <w:pStyle w:val="a4"/>
        <w:tabs>
          <w:tab w:val="left" w:pos="10206"/>
        </w:tabs>
        <w:ind w:left="0" w:right="-142"/>
        <w:jc w:val="both"/>
        <w:rPr>
          <w:rFonts w:asciiTheme="minorHAnsi" w:hAnsiTheme="minorHAnsi" w:cstheme="minorHAnsi"/>
          <w:b/>
          <w:sz w:val="24"/>
          <w:szCs w:val="24"/>
        </w:rPr>
      </w:pPr>
    </w:p>
    <w:p w14:paraId="16127F7F" w14:textId="218DAD55" w:rsidR="00EF7C5F" w:rsidRPr="00660B05" w:rsidRDefault="00EF7C5F"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κα Παππά – Μάλλιου Ουρανία</w:t>
      </w:r>
    </w:p>
    <w:p w14:paraId="533F5591" w14:textId="3FC284A7" w:rsidR="00EF7C5F" w:rsidRPr="00660B05" w:rsidRDefault="00EF7C5F" w:rsidP="00054E97">
      <w:pPr>
        <w:pStyle w:val="a4"/>
        <w:tabs>
          <w:tab w:val="left" w:pos="10206"/>
        </w:tabs>
        <w:ind w:left="0" w:right="-142"/>
        <w:jc w:val="both"/>
        <w:rPr>
          <w:rFonts w:asciiTheme="minorHAnsi" w:hAnsiTheme="minorHAnsi" w:cstheme="minorHAnsi"/>
          <w:bCs/>
          <w:sz w:val="24"/>
          <w:szCs w:val="24"/>
        </w:rPr>
      </w:pPr>
    </w:p>
    <w:p w14:paraId="2531D55D" w14:textId="6BA2AD0C" w:rsidR="00EF7C5F" w:rsidRPr="00660B05" w:rsidRDefault="00EF7C5F" w:rsidP="00054E97">
      <w:pPr>
        <w:pStyle w:val="a4"/>
        <w:numPr>
          <w:ilvl w:val="0"/>
          <w:numId w:val="6"/>
        </w:numPr>
        <w:tabs>
          <w:tab w:val="left" w:pos="10206"/>
        </w:tabs>
        <w:ind w:left="0" w:right="-142"/>
        <w:jc w:val="both"/>
        <w:rPr>
          <w:rFonts w:asciiTheme="minorHAnsi" w:hAnsiTheme="minorHAnsi" w:cstheme="minorHAnsi"/>
          <w:b/>
          <w:sz w:val="24"/>
          <w:szCs w:val="24"/>
        </w:rPr>
      </w:pPr>
      <w:r w:rsidRPr="00660B05">
        <w:rPr>
          <w:rFonts w:asciiTheme="minorHAnsi" w:hAnsiTheme="minorHAnsi" w:cstheme="minorHAnsi"/>
          <w:b/>
          <w:sz w:val="24"/>
          <w:szCs w:val="24"/>
        </w:rPr>
        <w:t>Έγκριση της υπ΄αριθμ. 3/2023 απόφασης του Διοικητικού Συμβουλίου Ο.Κ.Π.Π.Π.Α.ΔΗ.Φ. με θέμα: Έγκριση Απολογισμού οικονομικού έτους 2020 του ν.π.δ.δ.  Ο.Κ.Π.Π.Π.Α.ΔΗ.Φ.</w:t>
      </w:r>
    </w:p>
    <w:p w14:paraId="03D31679" w14:textId="77777777" w:rsidR="00EF7C5F" w:rsidRPr="00660B05" w:rsidRDefault="00EF7C5F" w:rsidP="00054E97">
      <w:pPr>
        <w:pStyle w:val="a4"/>
        <w:tabs>
          <w:tab w:val="left" w:pos="10206"/>
        </w:tabs>
        <w:ind w:left="0" w:right="-142"/>
        <w:jc w:val="both"/>
        <w:rPr>
          <w:rFonts w:asciiTheme="minorHAnsi" w:hAnsiTheme="minorHAnsi" w:cstheme="minorHAnsi"/>
          <w:b/>
          <w:sz w:val="24"/>
          <w:szCs w:val="24"/>
        </w:rPr>
      </w:pPr>
    </w:p>
    <w:p w14:paraId="5411D096" w14:textId="3797A065" w:rsidR="00EF7C5F" w:rsidRPr="00660B05" w:rsidRDefault="00EF7C5F"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κα Παππά – Μάλλιου Ουρανία</w:t>
      </w:r>
    </w:p>
    <w:p w14:paraId="0685F44E" w14:textId="12D8983A" w:rsidR="00093324" w:rsidRPr="00660B05" w:rsidRDefault="00093324" w:rsidP="00093324">
      <w:pPr>
        <w:pStyle w:val="a4"/>
        <w:tabs>
          <w:tab w:val="left" w:pos="10206"/>
        </w:tabs>
        <w:ind w:left="-142" w:right="-142"/>
        <w:jc w:val="both"/>
        <w:rPr>
          <w:rFonts w:asciiTheme="minorHAnsi" w:hAnsiTheme="minorHAnsi" w:cstheme="minorHAnsi"/>
          <w:b/>
          <w:sz w:val="24"/>
          <w:szCs w:val="24"/>
        </w:rPr>
      </w:pPr>
      <w:r>
        <w:rPr>
          <w:rFonts w:asciiTheme="minorHAnsi" w:hAnsiTheme="minorHAnsi" w:cstheme="minorHAnsi"/>
          <w:b/>
          <w:sz w:val="24"/>
          <w:szCs w:val="24"/>
        </w:rPr>
        <w:t xml:space="preserve">4 </w:t>
      </w:r>
      <w:r w:rsidR="00054E97" w:rsidRPr="00C85A62">
        <w:rPr>
          <w:rFonts w:asciiTheme="minorHAnsi" w:hAnsiTheme="minorHAnsi" w:cstheme="minorHAnsi"/>
          <w:b/>
          <w:sz w:val="24"/>
          <w:szCs w:val="24"/>
        </w:rPr>
        <w:t>.</w:t>
      </w:r>
      <w:r w:rsidR="00EF7C5F" w:rsidRPr="00660B05">
        <w:rPr>
          <w:rFonts w:asciiTheme="minorHAnsi" w:hAnsiTheme="minorHAnsi" w:cstheme="minorHAnsi"/>
          <w:b/>
          <w:sz w:val="24"/>
          <w:szCs w:val="24"/>
        </w:rPr>
        <w:t>Έγκριση της υπ΄αριθμ. 4/2023 απόφασης του Διοικητικού Συμβουλίου Ο.Κ.Π.Π.Π.Α.ΔΗ.Φ. με θέμα:</w:t>
      </w:r>
      <w:r w:rsidR="00372A68" w:rsidRPr="00660B05">
        <w:rPr>
          <w:rFonts w:asciiTheme="minorHAnsi" w:hAnsiTheme="minorHAnsi" w:cstheme="minorHAnsi"/>
          <w:b/>
          <w:sz w:val="24"/>
          <w:szCs w:val="24"/>
        </w:rPr>
        <w:t xml:space="preserve"> </w:t>
      </w:r>
      <w:r w:rsidR="00EF7C5F" w:rsidRPr="00660B05">
        <w:rPr>
          <w:rFonts w:asciiTheme="minorHAnsi" w:hAnsiTheme="minorHAnsi" w:cstheme="minorHAnsi"/>
          <w:b/>
          <w:sz w:val="24"/>
          <w:szCs w:val="24"/>
        </w:rPr>
        <w:t>Έγκριση Οικονομικών Καταστάσεων χρήσης 20</w:t>
      </w:r>
      <w:r w:rsidR="00372A68" w:rsidRPr="00660B05">
        <w:rPr>
          <w:rFonts w:asciiTheme="minorHAnsi" w:hAnsiTheme="minorHAnsi" w:cstheme="minorHAnsi"/>
          <w:b/>
          <w:sz w:val="24"/>
          <w:szCs w:val="24"/>
        </w:rPr>
        <w:t>20</w:t>
      </w:r>
      <w:r w:rsidR="00EF7C5F" w:rsidRPr="00660B05">
        <w:rPr>
          <w:rFonts w:asciiTheme="minorHAnsi" w:hAnsiTheme="minorHAnsi" w:cstheme="minorHAnsi"/>
          <w:b/>
          <w:sz w:val="24"/>
          <w:szCs w:val="24"/>
        </w:rPr>
        <w:t xml:space="preserve"> του ν.π.δ.δ.  Ο.Κ.Π.Π.Π.Α.ΔΗ.Φ.</w:t>
      </w:r>
      <w:r w:rsidRPr="00093324">
        <w:rPr>
          <w:rFonts w:asciiTheme="minorHAnsi" w:hAnsiTheme="minorHAnsi" w:cstheme="minorHAnsi"/>
          <w:b/>
          <w:sz w:val="24"/>
          <w:szCs w:val="24"/>
        </w:rPr>
        <w:t xml:space="preserve"> </w:t>
      </w:r>
      <w:r>
        <w:rPr>
          <w:rFonts w:asciiTheme="minorHAnsi" w:hAnsiTheme="minorHAnsi" w:cstheme="minorHAnsi"/>
          <w:b/>
          <w:sz w:val="24"/>
          <w:szCs w:val="24"/>
        </w:rPr>
        <w:t xml:space="preserve">και έγκριση ελεγμένων Οικονομικών Καταστάσεων </w:t>
      </w:r>
      <w:r w:rsidRPr="00660B05">
        <w:rPr>
          <w:rFonts w:asciiTheme="minorHAnsi" w:hAnsiTheme="minorHAnsi" w:cstheme="minorHAnsi"/>
          <w:b/>
          <w:sz w:val="24"/>
          <w:szCs w:val="24"/>
        </w:rPr>
        <w:t>χρήσης 20</w:t>
      </w:r>
      <w:r>
        <w:rPr>
          <w:rFonts w:asciiTheme="minorHAnsi" w:hAnsiTheme="minorHAnsi" w:cstheme="minorHAnsi"/>
          <w:b/>
          <w:sz w:val="24"/>
          <w:szCs w:val="24"/>
        </w:rPr>
        <w:t>20</w:t>
      </w:r>
      <w:r>
        <w:rPr>
          <w:rFonts w:asciiTheme="minorHAnsi" w:hAnsiTheme="minorHAnsi" w:cstheme="minorHAnsi"/>
          <w:b/>
          <w:sz w:val="24"/>
          <w:szCs w:val="24"/>
        </w:rPr>
        <w:t>.</w:t>
      </w:r>
    </w:p>
    <w:p w14:paraId="11A9ED0C" w14:textId="5BF9F707" w:rsidR="00EF7C5F" w:rsidRPr="00660B05" w:rsidRDefault="00EF7C5F" w:rsidP="00093324">
      <w:pPr>
        <w:pStyle w:val="a4"/>
        <w:tabs>
          <w:tab w:val="left" w:pos="10206"/>
        </w:tabs>
        <w:ind w:left="-142" w:right="-142"/>
        <w:jc w:val="both"/>
        <w:rPr>
          <w:rFonts w:asciiTheme="minorHAnsi" w:hAnsiTheme="minorHAnsi" w:cstheme="minorHAnsi"/>
          <w:b/>
          <w:sz w:val="24"/>
          <w:szCs w:val="24"/>
        </w:rPr>
      </w:pPr>
    </w:p>
    <w:p w14:paraId="3EF7AF77" w14:textId="77777777" w:rsidR="00EF7C5F" w:rsidRPr="00660B05" w:rsidRDefault="00EF7C5F" w:rsidP="00AE7E09">
      <w:pPr>
        <w:pStyle w:val="a4"/>
        <w:tabs>
          <w:tab w:val="left" w:pos="10206"/>
        </w:tabs>
        <w:ind w:left="-142" w:right="-142"/>
        <w:jc w:val="both"/>
        <w:rPr>
          <w:rFonts w:asciiTheme="minorHAnsi" w:hAnsiTheme="minorHAnsi" w:cstheme="minorHAnsi"/>
          <w:b/>
          <w:sz w:val="24"/>
          <w:szCs w:val="24"/>
        </w:rPr>
      </w:pPr>
    </w:p>
    <w:p w14:paraId="3F13345C" w14:textId="0EDA5BB6" w:rsidR="00EF7C5F" w:rsidRDefault="00EF7C5F" w:rsidP="00AE7E09">
      <w:pPr>
        <w:pStyle w:val="a4"/>
        <w:tabs>
          <w:tab w:val="left" w:pos="10206"/>
        </w:tabs>
        <w:ind w:left="-142"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κα Παππά – Μάλλιου Ουρανία</w:t>
      </w:r>
    </w:p>
    <w:p w14:paraId="69FD1867" w14:textId="77777777" w:rsidR="00C85A62" w:rsidRPr="00660B05" w:rsidRDefault="00C85A62" w:rsidP="00AE7E09">
      <w:pPr>
        <w:pStyle w:val="a4"/>
        <w:tabs>
          <w:tab w:val="left" w:pos="10206"/>
        </w:tabs>
        <w:ind w:left="-142" w:right="-142"/>
        <w:jc w:val="both"/>
        <w:rPr>
          <w:rFonts w:asciiTheme="minorHAnsi" w:hAnsiTheme="minorHAnsi" w:cstheme="minorHAnsi"/>
          <w:bCs/>
          <w:sz w:val="24"/>
          <w:szCs w:val="24"/>
        </w:rPr>
      </w:pPr>
    </w:p>
    <w:p w14:paraId="0F8D4A00" w14:textId="77777777" w:rsidR="00C85A62" w:rsidRDefault="00C85A62" w:rsidP="00AE7E09">
      <w:pPr>
        <w:tabs>
          <w:tab w:val="left" w:pos="0"/>
        </w:tabs>
        <w:spacing w:line="360" w:lineRule="auto"/>
        <w:ind w:left="-142" w:right="-142"/>
        <w:jc w:val="both"/>
        <w:rPr>
          <w:rFonts w:asciiTheme="minorHAnsi" w:hAnsiTheme="minorHAnsi" w:cstheme="minorHAnsi"/>
          <w:b/>
        </w:rPr>
      </w:pPr>
      <w:r>
        <w:rPr>
          <w:rFonts w:asciiTheme="minorHAnsi" w:hAnsiTheme="minorHAnsi" w:cstheme="minorHAnsi"/>
          <w:b/>
        </w:rPr>
        <w:t>5.</w:t>
      </w:r>
      <w:r w:rsidRPr="00C85A62">
        <w:rPr>
          <w:rFonts w:asciiTheme="minorHAnsi" w:hAnsiTheme="minorHAnsi" w:cstheme="minorHAnsi"/>
          <w:b/>
        </w:rPr>
        <w:t>Εκμίσθωση αίθουσας στη Κ. Βαβουρίου</w:t>
      </w:r>
    </w:p>
    <w:p w14:paraId="6BA88E04" w14:textId="0E4C4A92" w:rsidR="00C85A62" w:rsidRPr="00C85A62" w:rsidRDefault="00C85A62" w:rsidP="00AE7E09">
      <w:pPr>
        <w:tabs>
          <w:tab w:val="left" w:pos="0"/>
        </w:tabs>
        <w:spacing w:line="360" w:lineRule="auto"/>
        <w:ind w:left="-142" w:right="-142"/>
        <w:jc w:val="both"/>
        <w:rPr>
          <w:rFonts w:asciiTheme="minorHAnsi" w:hAnsiTheme="minorHAnsi" w:cstheme="minorHAnsi"/>
          <w:b/>
        </w:rPr>
      </w:pPr>
      <w:r>
        <w:rPr>
          <w:rFonts w:asciiTheme="minorHAnsi" w:hAnsiTheme="minorHAnsi" w:cstheme="minorHAnsi"/>
          <w:bCs/>
        </w:rPr>
        <w:t xml:space="preserve">   </w:t>
      </w:r>
      <w:r w:rsidRPr="00660B05">
        <w:rPr>
          <w:rFonts w:asciiTheme="minorHAnsi" w:hAnsiTheme="minorHAnsi" w:cstheme="minorHAnsi"/>
          <w:bCs/>
        </w:rPr>
        <w:t xml:space="preserve">Εισηγητής: Αντιδήμαρχος </w:t>
      </w:r>
      <w:r>
        <w:rPr>
          <w:rFonts w:asciiTheme="minorHAnsi" w:hAnsiTheme="minorHAnsi" w:cstheme="minorHAnsi"/>
          <w:bCs/>
        </w:rPr>
        <w:t>κ. Γκίκας Θωμάς</w:t>
      </w:r>
    </w:p>
    <w:p w14:paraId="48AE7FD1" w14:textId="0BEEFDA7" w:rsidR="00F82200" w:rsidRPr="00660B05" w:rsidRDefault="00F82200" w:rsidP="00AE7E09">
      <w:pPr>
        <w:pStyle w:val="a4"/>
        <w:tabs>
          <w:tab w:val="left" w:pos="10206"/>
        </w:tabs>
        <w:ind w:left="-142" w:right="-142"/>
        <w:jc w:val="both"/>
        <w:rPr>
          <w:rFonts w:asciiTheme="minorHAnsi" w:hAnsiTheme="minorHAnsi" w:cstheme="minorHAnsi"/>
          <w:bCs/>
          <w:sz w:val="24"/>
          <w:szCs w:val="24"/>
        </w:rPr>
      </w:pPr>
    </w:p>
    <w:p w14:paraId="2467C081" w14:textId="282A00C5" w:rsidR="00EF7C5F" w:rsidRPr="00C85A62" w:rsidRDefault="00C85A62" w:rsidP="00AE7E09">
      <w:pPr>
        <w:tabs>
          <w:tab w:val="left" w:pos="10206"/>
        </w:tabs>
        <w:ind w:right="-142"/>
        <w:jc w:val="both"/>
        <w:rPr>
          <w:rFonts w:asciiTheme="minorHAnsi" w:hAnsiTheme="minorHAnsi" w:cstheme="minorHAnsi"/>
          <w:bCs/>
        </w:rPr>
      </w:pPr>
      <w:r>
        <w:rPr>
          <w:rFonts w:asciiTheme="minorHAnsi" w:hAnsiTheme="minorHAnsi" w:cstheme="minorHAnsi"/>
          <w:b/>
        </w:rPr>
        <w:t>6.</w:t>
      </w:r>
      <w:r w:rsidR="00660B05" w:rsidRPr="00C85A62">
        <w:rPr>
          <w:rFonts w:asciiTheme="minorHAnsi" w:hAnsiTheme="minorHAnsi" w:cstheme="minorHAnsi"/>
          <w:b/>
        </w:rPr>
        <w:t xml:space="preserve">   </w:t>
      </w:r>
      <w:r w:rsidR="00F82200" w:rsidRPr="00C85A62">
        <w:rPr>
          <w:rFonts w:asciiTheme="minorHAnsi" w:hAnsiTheme="minorHAnsi" w:cstheme="minorHAnsi"/>
          <w:b/>
        </w:rPr>
        <w:t>Καθορισμός αμοιβής Δικηγόρου σύμφωνα με τις διατάξεις του άρθρου 281 παρ. 3 του Ν.  3463/2006 για εκδίκαση υπόθεσης .</w:t>
      </w:r>
    </w:p>
    <w:p w14:paraId="01DF5CDE" w14:textId="40E770DC" w:rsidR="00F82200" w:rsidRPr="00660B05" w:rsidRDefault="00F82200" w:rsidP="00AE7E09">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κα Παππά – Μάλλιου Ουρανία</w:t>
      </w:r>
    </w:p>
    <w:p w14:paraId="09E18CEE" w14:textId="77777777" w:rsidR="00FA4B05" w:rsidRPr="00660B05" w:rsidRDefault="00FA4B05" w:rsidP="00AE7E09">
      <w:pPr>
        <w:pStyle w:val="a4"/>
        <w:tabs>
          <w:tab w:val="left" w:pos="10206"/>
        </w:tabs>
        <w:ind w:left="0" w:right="-142"/>
        <w:jc w:val="both"/>
        <w:rPr>
          <w:rFonts w:asciiTheme="minorHAnsi" w:hAnsiTheme="minorHAnsi" w:cstheme="minorHAnsi"/>
          <w:bCs/>
          <w:sz w:val="24"/>
          <w:szCs w:val="24"/>
        </w:rPr>
      </w:pPr>
    </w:p>
    <w:p w14:paraId="531637D2" w14:textId="4929D722" w:rsidR="00F82200" w:rsidRPr="00660B05" w:rsidRDefault="00054E97" w:rsidP="00054E97">
      <w:pPr>
        <w:pStyle w:val="a4"/>
        <w:tabs>
          <w:tab w:val="left" w:pos="10206"/>
        </w:tabs>
        <w:ind w:left="0" w:right="-142"/>
        <w:jc w:val="both"/>
        <w:rPr>
          <w:rFonts w:asciiTheme="minorHAnsi" w:hAnsiTheme="minorHAnsi" w:cstheme="minorHAnsi"/>
          <w:b/>
          <w:sz w:val="24"/>
          <w:szCs w:val="24"/>
        </w:rPr>
      </w:pPr>
      <w:r w:rsidRPr="00660B05">
        <w:rPr>
          <w:rFonts w:asciiTheme="minorHAnsi" w:hAnsiTheme="minorHAnsi" w:cstheme="minorHAnsi"/>
          <w:b/>
          <w:sz w:val="24"/>
          <w:szCs w:val="24"/>
        </w:rPr>
        <w:t>7.</w:t>
      </w:r>
      <w:r w:rsidR="00F82200" w:rsidRPr="00660B05">
        <w:rPr>
          <w:rFonts w:asciiTheme="minorHAnsi" w:hAnsiTheme="minorHAnsi" w:cstheme="minorHAnsi"/>
          <w:b/>
          <w:sz w:val="24"/>
          <w:szCs w:val="24"/>
        </w:rPr>
        <w:t>Χορήγηση άδειας χρήσης Κοινόχρηστου Χώρου για εκδήλωση προσωρινού χαρακτήρα.</w:t>
      </w:r>
    </w:p>
    <w:p w14:paraId="44FB9065" w14:textId="7EC2F39E" w:rsidR="00F82200" w:rsidRPr="00660B05" w:rsidRDefault="00F82200" w:rsidP="00054E97">
      <w:pPr>
        <w:pStyle w:val="a4"/>
        <w:tabs>
          <w:tab w:val="left" w:pos="10206"/>
        </w:tabs>
        <w:ind w:left="0" w:right="-142"/>
        <w:jc w:val="both"/>
        <w:rPr>
          <w:rFonts w:asciiTheme="minorHAnsi" w:hAnsiTheme="minorHAnsi" w:cstheme="minorHAnsi"/>
          <w:bCs/>
          <w:sz w:val="24"/>
          <w:szCs w:val="24"/>
        </w:rPr>
      </w:pPr>
      <w:bookmarkStart w:id="2" w:name="_Hlk130805378"/>
      <w:r w:rsidRPr="00660B05">
        <w:rPr>
          <w:rFonts w:asciiTheme="minorHAnsi" w:hAnsiTheme="minorHAnsi" w:cstheme="minorHAnsi"/>
          <w:bCs/>
          <w:sz w:val="24"/>
          <w:szCs w:val="24"/>
        </w:rPr>
        <w:t>Εισηγητής: Αντιδήμαρχος κ. Γκίκας Θωμάς</w:t>
      </w:r>
    </w:p>
    <w:p w14:paraId="1808E458"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p>
    <w:bookmarkEnd w:id="2"/>
    <w:p w14:paraId="089CC3A6" w14:textId="383799B1" w:rsidR="00DD6A1D" w:rsidRPr="00660B05" w:rsidRDefault="00054E97" w:rsidP="00054E97">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
        </w:rPr>
        <w:t>8.</w:t>
      </w:r>
      <w:r w:rsidR="00DD6A1D" w:rsidRPr="00660B05">
        <w:rPr>
          <w:rFonts w:asciiTheme="minorHAnsi" w:hAnsiTheme="minorHAnsi" w:cstheme="minorHAnsi"/>
          <w:b/>
        </w:rPr>
        <w:t xml:space="preserve">    </w:t>
      </w:r>
      <w:r w:rsidR="00DD6A1D" w:rsidRPr="00660B05">
        <w:rPr>
          <w:rFonts w:asciiTheme="minorHAnsi" w:hAnsiTheme="minorHAnsi" w:cstheme="minorHAnsi"/>
        </w:rPr>
        <w:t xml:space="preserve">Συγκρότηση επιτροπής προσωρινής και οριστικής </w:t>
      </w:r>
      <w:r w:rsidR="00DD6A1D" w:rsidRPr="00660B05">
        <w:rPr>
          <w:rFonts w:asciiTheme="minorHAnsi" w:hAnsiTheme="minorHAnsi" w:cstheme="minorHAnsi"/>
          <w:b/>
        </w:rPr>
        <w:t>παραλαβής</w:t>
      </w:r>
      <w:r w:rsidR="00DD6A1D" w:rsidRPr="00660B05">
        <w:rPr>
          <w:rFonts w:asciiTheme="minorHAnsi" w:hAnsiTheme="minorHAnsi" w:cstheme="minorHAnsi"/>
        </w:rPr>
        <w:t xml:space="preserve"> του έργου </w:t>
      </w:r>
      <w:r w:rsidR="00DD6A1D" w:rsidRPr="00660B05">
        <w:rPr>
          <w:rFonts w:asciiTheme="minorHAnsi" w:hAnsiTheme="minorHAnsi" w:cstheme="minorHAnsi"/>
          <w:b/>
        </w:rPr>
        <w:t xml:space="preserve">«Αισθητική αναβάθμιση όψεων κτιρίου παλαιού Δημαρχείου» </w:t>
      </w:r>
      <w:r w:rsidR="00DD6A1D" w:rsidRPr="00660B05">
        <w:rPr>
          <w:rFonts w:asciiTheme="minorHAnsi" w:hAnsiTheme="minorHAnsi" w:cstheme="minorHAnsi"/>
        </w:rPr>
        <w:t xml:space="preserve">του Δήμου Φιλιατών. </w:t>
      </w:r>
    </w:p>
    <w:p w14:paraId="1AEE124F" w14:textId="3B4FEE8E" w:rsidR="00DD6A1D" w:rsidRPr="00660B05" w:rsidRDefault="00DD6A1D" w:rsidP="00054E97">
      <w:pPr>
        <w:pStyle w:val="a4"/>
        <w:tabs>
          <w:tab w:val="left" w:pos="142"/>
        </w:tabs>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 xml:space="preserve">Εισηγητής: Αντιδήμαρχος κ.Κατσάρης Πέτρος </w:t>
      </w:r>
    </w:p>
    <w:p w14:paraId="010A64F1" w14:textId="414D25BD" w:rsidR="00DD6A1D" w:rsidRPr="00660B05" w:rsidRDefault="00054E97" w:rsidP="00054E97">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
          <w:bCs/>
        </w:rPr>
        <w:lastRenderedPageBreak/>
        <w:t>9</w:t>
      </w:r>
      <w:r w:rsidRPr="00660B05">
        <w:rPr>
          <w:rFonts w:asciiTheme="minorHAnsi" w:hAnsiTheme="minorHAnsi" w:cstheme="minorHAnsi"/>
        </w:rPr>
        <w:t>.</w:t>
      </w:r>
      <w:r w:rsidR="00AE7E09">
        <w:rPr>
          <w:rFonts w:asciiTheme="minorHAnsi" w:hAnsiTheme="minorHAnsi" w:cstheme="minorHAnsi"/>
        </w:rPr>
        <w:t xml:space="preserve"> </w:t>
      </w:r>
      <w:r w:rsidR="00DD6A1D" w:rsidRPr="00660B05">
        <w:rPr>
          <w:rFonts w:asciiTheme="minorHAnsi" w:hAnsiTheme="minorHAnsi" w:cstheme="minorHAnsi"/>
        </w:rPr>
        <w:t xml:space="preserve">Συγκρότηση επιτροπής προσωρινής και οριστικής </w:t>
      </w:r>
      <w:r w:rsidR="00DD6A1D" w:rsidRPr="00660B05">
        <w:rPr>
          <w:rFonts w:asciiTheme="minorHAnsi" w:hAnsiTheme="minorHAnsi" w:cstheme="minorHAnsi"/>
          <w:b/>
        </w:rPr>
        <w:t>παραλαβής</w:t>
      </w:r>
      <w:r w:rsidR="00DD6A1D" w:rsidRPr="00660B05">
        <w:rPr>
          <w:rFonts w:asciiTheme="minorHAnsi" w:hAnsiTheme="minorHAnsi" w:cstheme="minorHAnsi"/>
        </w:rPr>
        <w:t xml:space="preserve"> του έργου </w:t>
      </w:r>
      <w:r w:rsidR="00DD6A1D" w:rsidRPr="00660B05">
        <w:rPr>
          <w:rFonts w:asciiTheme="minorHAnsi" w:hAnsiTheme="minorHAnsi" w:cstheme="minorHAnsi"/>
          <w:b/>
        </w:rPr>
        <w:t xml:space="preserve">«Επέκταση ηλεκτροφωτισμού στην κοινότητα Ελαίας» </w:t>
      </w:r>
      <w:r w:rsidR="00DD6A1D" w:rsidRPr="00660B05">
        <w:rPr>
          <w:rFonts w:asciiTheme="minorHAnsi" w:hAnsiTheme="minorHAnsi" w:cstheme="minorHAnsi"/>
        </w:rPr>
        <w:t>του Δήμου Φιλιατών.</w:t>
      </w:r>
    </w:p>
    <w:p w14:paraId="40618BCF" w14:textId="793D5485" w:rsidR="00DD6A1D" w:rsidRPr="00660B05" w:rsidRDefault="00DD6A1D" w:rsidP="00054E97">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06CF166B" w14:textId="034EDD68" w:rsidR="00DD6A1D" w:rsidRPr="00660B05" w:rsidRDefault="00054E97" w:rsidP="00054E97">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
          <w:bCs/>
        </w:rPr>
        <w:t>10.</w:t>
      </w:r>
      <w:r w:rsidRPr="00660B05">
        <w:rPr>
          <w:rFonts w:asciiTheme="minorHAnsi" w:hAnsiTheme="minorHAnsi" w:cstheme="minorHAnsi"/>
        </w:rPr>
        <w:t xml:space="preserve"> </w:t>
      </w:r>
      <w:r w:rsidR="00DD6A1D" w:rsidRPr="00660B05">
        <w:rPr>
          <w:rFonts w:asciiTheme="minorHAnsi" w:hAnsiTheme="minorHAnsi" w:cstheme="minorHAnsi"/>
        </w:rPr>
        <w:t xml:space="preserve">Συγκρότηση επιτροπής προσωρινής και οριστικής </w:t>
      </w:r>
      <w:r w:rsidR="00DD6A1D" w:rsidRPr="00660B05">
        <w:rPr>
          <w:rFonts w:asciiTheme="minorHAnsi" w:hAnsiTheme="minorHAnsi" w:cstheme="minorHAnsi"/>
          <w:b/>
        </w:rPr>
        <w:t>παραλαβής</w:t>
      </w:r>
      <w:r w:rsidR="00DD6A1D" w:rsidRPr="00660B05">
        <w:rPr>
          <w:rFonts w:asciiTheme="minorHAnsi" w:hAnsiTheme="minorHAnsi" w:cstheme="minorHAnsi"/>
        </w:rPr>
        <w:t xml:space="preserve"> του έργου </w:t>
      </w:r>
      <w:r w:rsidR="00DD6A1D" w:rsidRPr="00660B05">
        <w:rPr>
          <w:rFonts w:asciiTheme="minorHAnsi" w:hAnsiTheme="minorHAnsi" w:cstheme="minorHAnsi"/>
          <w:b/>
        </w:rPr>
        <w:t xml:space="preserve">«Κατασκευή υδρομάστευσης και αντικατάσταση δικτύου ύδρευσης στην Τ.Κ. Χαραυγής» </w:t>
      </w:r>
      <w:r w:rsidR="00DD6A1D" w:rsidRPr="00660B05">
        <w:rPr>
          <w:rFonts w:asciiTheme="minorHAnsi" w:hAnsiTheme="minorHAnsi" w:cstheme="minorHAnsi"/>
        </w:rPr>
        <w:t>του Δήμου Φιλιατών.</w:t>
      </w:r>
    </w:p>
    <w:p w14:paraId="6A766A88" w14:textId="5BE1C616" w:rsidR="00EF7C5F" w:rsidRPr="00660B05" w:rsidRDefault="00EF7C5F" w:rsidP="00054E97">
      <w:pPr>
        <w:pStyle w:val="a4"/>
        <w:tabs>
          <w:tab w:val="left" w:pos="10206"/>
        </w:tabs>
        <w:ind w:left="0" w:right="-142"/>
        <w:jc w:val="both"/>
        <w:rPr>
          <w:rFonts w:asciiTheme="minorHAnsi" w:hAnsiTheme="minorHAnsi" w:cstheme="minorHAnsi"/>
          <w:bCs/>
          <w:sz w:val="24"/>
          <w:szCs w:val="24"/>
        </w:rPr>
      </w:pPr>
    </w:p>
    <w:p w14:paraId="7F791C4B" w14:textId="40E067BB" w:rsidR="00EF7C5F" w:rsidRPr="00660B05" w:rsidRDefault="00DD6A1D"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κ.Κατσάρης Πέτρος</w:t>
      </w:r>
    </w:p>
    <w:p w14:paraId="61C92E08" w14:textId="43D85AFC" w:rsidR="000118C8" w:rsidRPr="00660B05" w:rsidRDefault="00985188" w:rsidP="00054E97">
      <w:pPr>
        <w:spacing w:after="120"/>
        <w:ind w:right="-142"/>
        <w:jc w:val="both"/>
        <w:rPr>
          <w:rFonts w:asciiTheme="minorHAnsi" w:hAnsiTheme="minorHAnsi" w:cstheme="minorHAnsi"/>
          <w:b/>
        </w:rPr>
      </w:pPr>
      <w:r w:rsidRPr="00660B05">
        <w:rPr>
          <w:rFonts w:asciiTheme="minorHAnsi" w:hAnsiTheme="minorHAnsi" w:cstheme="minorHAnsi"/>
          <w:b/>
        </w:rPr>
        <w:t xml:space="preserve">       </w:t>
      </w:r>
      <w:r w:rsidR="00F82200" w:rsidRPr="00660B05">
        <w:rPr>
          <w:rFonts w:asciiTheme="minorHAnsi" w:hAnsiTheme="minorHAnsi" w:cstheme="minorHAnsi"/>
          <w:b/>
        </w:rPr>
        <w:t xml:space="preserve">11. </w:t>
      </w:r>
      <w:r w:rsidR="000118C8" w:rsidRPr="00660B05">
        <w:rPr>
          <w:rFonts w:asciiTheme="minorHAnsi" w:hAnsiTheme="minorHAnsi" w:cstheme="minorHAnsi"/>
          <w:b/>
        </w:rPr>
        <w:t>Εκμίσθωση καλλιεργήσιμων εκτάσεων της Τοπικής  Κοινότητας   Ασπροκκλησίου για το έτος 2023</w:t>
      </w:r>
      <w:r w:rsidR="00F82200" w:rsidRPr="00660B05">
        <w:rPr>
          <w:rFonts w:asciiTheme="minorHAnsi" w:hAnsiTheme="minorHAnsi" w:cstheme="minorHAnsi"/>
          <w:b/>
        </w:rPr>
        <w:t>.</w:t>
      </w:r>
    </w:p>
    <w:p w14:paraId="673E4C3C"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 Γκίκας Θωμάς</w:t>
      </w:r>
    </w:p>
    <w:p w14:paraId="77D2B878" w14:textId="77777777" w:rsidR="00F82200" w:rsidRPr="00660B05" w:rsidRDefault="00F82200" w:rsidP="00054E97">
      <w:pPr>
        <w:spacing w:after="120"/>
        <w:ind w:right="-142"/>
        <w:jc w:val="both"/>
        <w:rPr>
          <w:rFonts w:asciiTheme="minorHAnsi" w:hAnsiTheme="minorHAnsi" w:cstheme="minorHAnsi"/>
          <w:b/>
        </w:rPr>
      </w:pPr>
    </w:p>
    <w:p w14:paraId="722C7FF1" w14:textId="25C49C3C" w:rsidR="00C55D1E" w:rsidRPr="00660B05" w:rsidRDefault="00985188" w:rsidP="00054E97">
      <w:pPr>
        <w:spacing w:after="120"/>
        <w:ind w:right="-142"/>
        <w:jc w:val="both"/>
        <w:rPr>
          <w:rFonts w:asciiTheme="minorHAnsi" w:hAnsiTheme="minorHAnsi" w:cstheme="minorHAnsi"/>
        </w:rPr>
      </w:pPr>
      <w:r w:rsidRPr="00660B05">
        <w:rPr>
          <w:rFonts w:asciiTheme="minorHAnsi" w:hAnsiTheme="minorHAnsi" w:cstheme="minorHAnsi"/>
          <w:b/>
          <w:bCs/>
        </w:rPr>
        <w:t xml:space="preserve">    </w:t>
      </w:r>
      <w:r w:rsidR="00660B05">
        <w:rPr>
          <w:rFonts w:asciiTheme="minorHAnsi" w:hAnsiTheme="minorHAnsi" w:cstheme="minorHAnsi"/>
          <w:b/>
          <w:bCs/>
        </w:rPr>
        <w:t xml:space="preserve"> </w:t>
      </w:r>
      <w:r w:rsidR="00F82200" w:rsidRPr="00660B05">
        <w:rPr>
          <w:rFonts w:asciiTheme="minorHAnsi" w:hAnsiTheme="minorHAnsi" w:cstheme="minorHAnsi"/>
          <w:b/>
          <w:bCs/>
        </w:rPr>
        <w:t>12</w:t>
      </w:r>
      <w:r w:rsidR="000118C8" w:rsidRPr="00660B05">
        <w:rPr>
          <w:rFonts w:asciiTheme="minorHAnsi" w:hAnsiTheme="minorHAnsi" w:cstheme="minorHAnsi"/>
          <w:b/>
          <w:bCs/>
        </w:rPr>
        <w:t>.</w:t>
      </w:r>
      <w:r w:rsidR="000118C8" w:rsidRPr="00660B05">
        <w:rPr>
          <w:rFonts w:asciiTheme="minorHAnsi" w:hAnsiTheme="minorHAnsi" w:cstheme="minorHAnsi"/>
        </w:rPr>
        <w:t xml:space="preserve"> </w:t>
      </w:r>
      <w:r w:rsidR="00C55D1E" w:rsidRPr="00660B05">
        <w:rPr>
          <w:rFonts w:asciiTheme="minorHAnsi" w:hAnsiTheme="minorHAnsi" w:cstheme="minorHAnsi"/>
          <w:b/>
        </w:rPr>
        <w:t>Εκμίσθωση καλλιεργήσιμων  εκτάσεων  της Τοπικής  Κοινότητας Κυπαρίσσου</w:t>
      </w:r>
    </w:p>
    <w:p w14:paraId="4FB85ECC"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 Γκίκας Θωμάς</w:t>
      </w:r>
    </w:p>
    <w:p w14:paraId="6F199EC2"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p>
    <w:p w14:paraId="3DFE470C" w14:textId="0E45C5DE" w:rsidR="00F82200" w:rsidRPr="00660B05" w:rsidRDefault="00985188" w:rsidP="00054E97">
      <w:pPr>
        <w:spacing w:after="120"/>
        <w:ind w:right="-142"/>
        <w:jc w:val="both"/>
        <w:rPr>
          <w:rFonts w:asciiTheme="minorHAnsi" w:hAnsiTheme="minorHAnsi" w:cstheme="minorHAnsi"/>
          <w:b/>
        </w:rPr>
      </w:pPr>
      <w:r w:rsidRPr="00660B05">
        <w:rPr>
          <w:rFonts w:asciiTheme="minorHAnsi" w:hAnsiTheme="minorHAnsi" w:cstheme="minorHAnsi"/>
          <w:b/>
        </w:rPr>
        <w:t xml:space="preserve">       </w:t>
      </w:r>
      <w:r w:rsidR="00F82200" w:rsidRPr="00660B05">
        <w:rPr>
          <w:rFonts w:asciiTheme="minorHAnsi" w:hAnsiTheme="minorHAnsi" w:cstheme="minorHAnsi"/>
          <w:b/>
        </w:rPr>
        <w:t>13</w:t>
      </w:r>
      <w:r w:rsidR="000118C8" w:rsidRPr="00660B05">
        <w:rPr>
          <w:rFonts w:asciiTheme="minorHAnsi" w:hAnsiTheme="minorHAnsi" w:cstheme="minorHAnsi"/>
          <w:b/>
        </w:rPr>
        <w:t>.</w:t>
      </w:r>
      <w:r w:rsidR="00C55D1E" w:rsidRPr="00660B05">
        <w:rPr>
          <w:rFonts w:asciiTheme="minorHAnsi" w:hAnsiTheme="minorHAnsi" w:cstheme="minorHAnsi"/>
        </w:rPr>
        <w:t xml:space="preserve"> </w:t>
      </w:r>
      <w:r w:rsidR="00C55D1E" w:rsidRPr="00660B05">
        <w:rPr>
          <w:rFonts w:asciiTheme="minorHAnsi" w:hAnsiTheme="minorHAnsi" w:cstheme="minorHAnsi"/>
          <w:b/>
        </w:rPr>
        <w:t>Εκμίσθωση καλλιεργήσιμων  εκτάσεων της Τοπικής  Κοινότητας Ραγίου .</w:t>
      </w:r>
    </w:p>
    <w:p w14:paraId="03B9A645" w14:textId="77777777" w:rsidR="00F82200" w:rsidRPr="00660B05" w:rsidRDefault="000118C8"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
          <w:sz w:val="24"/>
          <w:szCs w:val="24"/>
        </w:rPr>
        <w:t xml:space="preserve"> </w:t>
      </w:r>
      <w:r w:rsidR="00F82200" w:rsidRPr="00660B05">
        <w:rPr>
          <w:rFonts w:asciiTheme="minorHAnsi" w:hAnsiTheme="minorHAnsi" w:cstheme="minorHAnsi"/>
          <w:bCs/>
          <w:sz w:val="24"/>
          <w:szCs w:val="24"/>
        </w:rPr>
        <w:t>Εισηγητής: Αντιδήμαρχος κ. Γκίκας Θωμάς</w:t>
      </w:r>
    </w:p>
    <w:p w14:paraId="042C6822"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p>
    <w:p w14:paraId="023262E1" w14:textId="1D7C9DBB" w:rsidR="000118C8" w:rsidRPr="00660B05" w:rsidRDefault="00985188" w:rsidP="00054E97">
      <w:pPr>
        <w:spacing w:after="120"/>
        <w:ind w:right="-142"/>
        <w:jc w:val="both"/>
        <w:rPr>
          <w:rFonts w:asciiTheme="minorHAnsi" w:hAnsiTheme="minorHAnsi" w:cstheme="minorHAnsi"/>
          <w:b/>
        </w:rPr>
      </w:pPr>
      <w:r w:rsidRPr="00660B05">
        <w:rPr>
          <w:rFonts w:asciiTheme="minorHAnsi" w:hAnsiTheme="minorHAnsi" w:cstheme="minorHAnsi"/>
        </w:rPr>
        <w:t xml:space="preserve">      </w:t>
      </w:r>
      <w:r w:rsidR="00F82200" w:rsidRPr="00660B05">
        <w:rPr>
          <w:rFonts w:asciiTheme="minorHAnsi" w:hAnsiTheme="minorHAnsi" w:cstheme="minorHAnsi"/>
          <w:b/>
          <w:bCs/>
        </w:rPr>
        <w:t>14</w:t>
      </w:r>
      <w:r w:rsidR="000118C8" w:rsidRPr="00660B05">
        <w:rPr>
          <w:rFonts w:asciiTheme="minorHAnsi" w:hAnsiTheme="minorHAnsi" w:cstheme="minorHAnsi"/>
          <w:b/>
        </w:rPr>
        <w:t xml:space="preserve"> </w:t>
      </w:r>
      <w:r w:rsidR="00C55D1E" w:rsidRPr="00660B05">
        <w:rPr>
          <w:rFonts w:asciiTheme="minorHAnsi" w:hAnsiTheme="minorHAnsi" w:cstheme="minorHAnsi"/>
          <w:b/>
        </w:rPr>
        <w:t>. Εκμίσθωση καλλιεργήσιμης έκτασης 7,808 στρεμμάτων στη θέση «Κάμπος Ελαίας » της ΤΚ Φιλιατών</w:t>
      </w:r>
    </w:p>
    <w:p w14:paraId="65FC39DF"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 Γκίκας Θωμάς</w:t>
      </w:r>
    </w:p>
    <w:p w14:paraId="18452024"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p>
    <w:p w14:paraId="1272167F" w14:textId="07457F09" w:rsidR="00C55D1E" w:rsidRPr="00660B05" w:rsidRDefault="00985188" w:rsidP="00C55D1E">
      <w:pPr>
        <w:spacing w:after="120"/>
        <w:ind w:right="-142"/>
        <w:jc w:val="both"/>
        <w:rPr>
          <w:rFonts w:asciiTheme="minorHAnsi" w:hAnsiTheme="minorHAnsi" w:cstheme="minorHAnsi"/>
          <w:b/>
        </w:rPr>
      </w:pPr>
      <w:r w:rsidRPr="00660B05">
        <w:rPr>
          <w:rFonts w:asciiTheme="minorHAnsi" w:hAnsiTheme="minorHAnsi" w:cstheme="minorHAnsi"/>
          <w:b/>
        </w:rPr>
        <w:t xml:space="preserve">     </w:t>
      </w:r>
      <w:r w:rsidR="00F82200" w:rsidRPr="00660B05">
        <w:rPr>
          <w:rFonts w:asciiTheme="minorHAnsi" w:hAnsiTheme="minorHAnsi" w:cstheme="minorHAnsi"/>
          <w:b/>
        </w:rPr>
        <w:t>15</w:t>
      </w:r>
      <w:r w:rsidRPr="00660B05">
        <w:rPr>
          <w:rFonts w:asciiTheme="minorHAnsi" w:hAnsiTheme="minorHAnsi" w:cstheme="minorHAnsi"/>
          <w:b/>
        </w:rPr>
        <w:t>.</w:t>
      </w:r>
      <w:r w:rsidR="000118C8" w:rsidRPr="00660B05">
        <w:rPr>
          <w:rFonts w:asciiTheme="minorHAnsi" w:hAnsiTheme="minorHAnsi" w:cstheme="minorHAnsi"/>
        </w:rPr>
        <w:t xml:space="preserve"> </w:t>
      </w:r>
      <w:r w:rsidR="00C55D1E" w:rsidRPr="00660B05">
        <w:rPr>
          <w:rFonts w:asciiTheme="minorHAnsi" w:hAnsiTheme="minorHAnsi" w:cstheme="minorHAnsi"/>
          <w:b/>
        </w:rPr>
        <w:t xml:space="preserve">Εκμίσθωση καλλιεργήσιμης έκτασης 85,00 στρ. στη θέση « Παπαδιά»  της Τοπικής  Κοινότητας   Κεστρίνης . </w:t>
      </w:r>
    </w:p>
    <w:p w14:paraId="6EBA8478"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 Γκίκας Θωμάς</w:t>
      </w:r>
    </w:p>
    <w:p w14:paraId="1AA6092B" w14:textId="77777777" w:rsidR="00F82200" w:rsidRPr="00660B05" w:rsidRDefault="00F82200" w:rsidP="00054E97">
      <w:pPr>
        <w:spacing w:after="120"/>
        <w:ind w:right="-142"/>
        <w:jc w:val="both"/>
        <w:rPr>
          <w:rFonts w:asciiTheme="minorHAnsi" w:hAnsiTheme="minorHAnsi" w:cstheme="minorHAnsi"/>
          <w:b/>
        </w:rPr>
      </w:pPr>
    </w:p>
    <w:p w14:paraId="65DA21E4" w14:textId="5F761006" w:rsidR="000118C8" w:rsidRPr="00660B05" w:rsidRDefault="00985188" w:rsidP="00054E97">
      <w:pPr>
        <w:spacing w:after="120"/>
        <w:ind w:right="-142"/>
        <w:jc w:val="both"/>
        <w:rPr>
          <w:rFonts w:asciiTheme="minorHAnsi" w:hAnsiTheme="minorHAnsi" w:cstheme="minorHAnsi"/>
          <w:b/>
        </w:rPr>
      </w:pPr>
      <w:r w:rsidRPr="00660B05">
        <w:rPr>
          <w:rFonts w:asciiTheme="minorHAnsi" w:hAnsiTheme="minorHAnsi" w:cstheme="minorHAnsi"/>
          <w:b/>
        </w:rPr>
        <w:t xml:space="preserve">     </w:t>
      </w:r>
      <w:r w:rsidR="00F82200" w:rsidRPr="00660B05">
        <w:rPr>
          <w:rFonts w:asciiTheme="minorHAnsi" w:hAnsiTheme="minorHAnsi" w:cstheme="minorHAnsi"/>
          <w:b/>
        </w:rPr>
        <w:t>16</w:t>
      </w:r>
      <w:r w:rsidR="000118C8" w:rsidRPr="00660B05">
        <w:rPr>
          <w:rFonts w:asciiTheme="minorHAnsi" w:hAnsiTheme="minorHAnsi" w:cstheme="minorHAnsi"/>
          <w:b/>
        </w:rPr>
        <w:t>. Εκμίσθωση Ελαιώνα  στο υπ. αριθμ. 375 τεμ. Διανομής 1956 του αγροκτήματος   Παλαιοκκλησίου στον συνοικισμό Ανω Παλαιοκκλήσι</w:t>
      </w:r>
      <w:r w:rsidR="00F82200" w:rsidRPr="00660B05">
        <w:rPr>
          <w:rFonts w:asciiTheme="minorHAnsi" w:hAnsiTheme="minorHAnsi" w:cstheme="minorHAnsi"/>
          <w:b/>
        </w:rPr>
        <w:t>.</w:t>
      </w:r>
    </w:p>
    <w:p w14:paraId="2889F1C7" w14:textId="77777777" w:rsidR="00F82200" w:rsidRPr="00660B05" w:rsidRDefault="00F82200" w:rsidP="00054E97">
      <w:pPr>
        <w:pStyle w:val="a4"/>
        <w:tabs>
          <w:tab w:val="left" w:pos="10206"/>
        </w:tabs>
        <w:ind w:left="0" w:right="-142"/>
        <w:jc w:val="both"/>
        <w:rPr>
          <w:rFonts w:asciiTheme="minorHAnsi" w:hAnsiTheme="minorHAnsi" w:cstheme="minorHAnsi"/>
          <w:bCs/>
          <w:sz w:val="24"/>
          <w:szCs w:val="24"/>
        </w:rPr>
      </w:pPr>
      <w:bookmarkStart w:id="3" w:name="_Hlk130805496"/>
      <w:r w:rsidRPr="00660B05">
        <w:rPr>
          <w:rFonts w:asciiTheme="minorHAnsi" w:hAnsiTheme="minorHAnsi" w:cstheme="minorHAnsi"/>
          <w:bCs/>
          <w:sz w:val="24"/>
          <w:szCs w:val="24"/>
        </w:rPr>
        <w:t>Εισηγητής: Αντιδήμαρχος κ. Γκίκας Θωμάς</w:t>
      </w:r>
    </w:p>
    <w:bookmarkEnd w:id="3"/>
    <w:p w14:paraId="62FED7A6" w14:textId="77777777" w:rsidR="00C55D1E" w:rsidRPr="00660B05" w:rsidRDefault="00985188" w:rsidP="00C55D1E">
      <w:pPr>
        <w:spacing w:after="120"/>
        <w:ind w:right="-142"/>
        <w:jc w:val="both"/>
        <w:rPr>
          <w:rFonts w:asciiTheme="minorHAnsi" w:hAnsiTheme="minorHAnsi" w:cstheme="minorHAnsi"/>
          <w:b/>
        </w:rPr>
      </w:pPr>
      <w:r w:rsidRPr="00660B05">
        <w:rPr>
          <w:rFonts w:asciiTheme="minorHAnsi" w:hAnsiTheme="minorHAnsi" w:cstheme="minorHAnsi"/>
          <w:b/>
        </w:rPr>
        <w:t xml:space="preserve">      </w:t>
      </w:r>
    </w:p>
    <w:p w14:paraId="67222A00" w14:textId="6E4B8A20" w:rsidR="00C55D1E" w:rsidRPr="00660B05" w:rsidRDefault="00985188" w:rsidP="00C55D1E">
      <w:pPr>
        <w:spacing w:after="120"/>
        <w:ind w:right="-142"/>
        <w:jc w:val="both"/>
        <w:rPr>
          <w:rFonts w:asciiTheme="minorHAnsi" w:hAnsiTheme="minorHAnsi" w:cstheme="minorHAnsi"/>
          <w:b/>
        </w:rPr>
      </w:pPr>
      <w:r w:rsidRPr="00660B05">
        <w:rPr>
          <w:rFonts w:asciiTheme="minorHAnsi" w:hAnsiTheme="minorHAnsi" w:cstheme="minorHAnsi"/>
          <w:b/>
        </w:rPr>
        <w:t xml:space="preserve"> </w:t>
      </w:r>
      <w:r w:rsidR="00F82200" w:rsidRPr="00660B05">
        <w:rPr>
          <w:rFonts w:asciiTheme="minorHAnsi" w:hAnsiTheme="minorHAnsi" w:cstheme="minorHAnsi"/>
          <w:b/>
        </w:rPr>
        <w:t>17</w:t>
      </w:r>
      <w:r w:rsidR="000118C8" w:rsidRPr="00660B05">
        <w:rPr>
          <w:rFonts w:asciiTheme="minorHAnsi" w:hAnsiTheme="minorHAnsi" w:cstheme="minorHAnsi"/>
          <w:b/>
        </w:rPr>
        <w:t>.</w:t>
      </w:r>
      <w:r w:rsidR="00C55D1E" w:rsidRPr="00660B05">
        <w:rPr>
          <w:rFonts w:asciiTheme="minorHAnsi" w:hAnsiTheme="minorHAnsi" w:cstheme="minorHAnsi"/>
          <w:b/>
        </w:rPr>
        <w:t xml:space="preserve"> Εκμίσθωση καλλιεργήσιμων εκτάσεων  της Τοπικής  Κοινότητας  Σμέρτου.</w:t>
      </w:r>
    </w:p>
    <w:p w14:paraId="7774913F" w14:textId="78A861FC" w:rsidR="00985188" w:rsidRPr="00660B05" w:rsidRDefault="00985188" w:rsidP="00054E97">
      <w:pPr>
        <w:pStyle w:val="a4"/>
        <w:tabs>
          <w:tab w:val="left" w:pos="10206"/>
        </w:tabs>
        <w:ind w:left="0" w:right="-142"/>
        <w:jc w:val="both"/>
        <w:rPr>
          <w:rFonts w:asciiTheme="minorHAnsi" w:hAnsiTheme="minorHAnsi" w:cstheme="minorHAnsi"/>
          <w:bCs/>
          <w:sz w:val="24"/>
          <w:szCs w:val="24"/>
        </w:rPr>
      </w:pPr>
      <w:r w:rsidRPr="00660B05">
        <w:rPr>
          <w:rFonts w:asciiTheme="minorHAnsi" w:hAnsiTheme="minorHAnsi" w:cstheme="minorHAnsi"/>
          <w:bCs/>
          <w:sz w:val="24"/>
          <w:szCs w:val="24"/>
        </w:rPr>
        <w:t>Εισηγητής: Αντιδήμαρχος κ. Γκίκας Θωμάς</w:t>
      </w:r>
    </w:p>
    <w:p w14:paraId="6EC3FD26" w14:textId="77777777" w:rsidR="00605B24" w:rsidRPr="00660B05" w:rsidRDefault="00605B24" w:rsidP="00054E97">
      <w:pPr>
        <w:pStyle w:val="a4"/>
        <w:tabs>
          <w:tab w:val="left" w:pos="10206"/>
        </w:tabs>
        <w:ind w:left="0" w:right="-142"/>
        <w:jc w:val="both"/>
        <w:rPr>
          <w:rFonts w:asciiTheme="minorHAnsi" w:hAnsiTheme="minorHAnsi" w:cstheme="minorHAnsi"/>
          <w:bCs/>
          <w:sz w:val="24"/>
          <w:szCs w:val="24"/>
        </w:rPr>
      </w:pPr>
    </w:p>
    <w:p w14:paraId="765F8C79" w14:textId="29724747" w:rsidR="00605B24" w:rsidRPr="00660B05" w:rsidRDefault="00605B24" w:rsidP="00054E97">
      <w:pPr>
        <w:pStyle w:val="a4"/>
        <w:numPr>
          <w:ilvl w:val="0"/>
          <w:numId w:val="5"/>
        </w:numPr>
        <w:tabs>
          <w:tab w:val="left" w:pos="142"/>
          <w:tab w:val="left" w:pos="709"/>
        </w:tabs>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Συγκρότηση επιτροπής προσωρινής και οριστικής </w:t>
      </w:r>
      <w:r w:rsidRPr="00660B05">
        <w:rPr>
          <w:rFonts w:asciiTheme="minorHAnsi" w:hAnsiTheme="minorHAnsi" w:cstheme="minorHAnsi"/>
          <w:b/>
          <w:sz w:val="24"/>
          <w:szCs w:val="24"/>
        </w:rPr>
        <w:t xml:space="preserve">παραλαβής </w:t>
      </w:r>
      <w:r w:rsidRPr="00660B05">
        <w:rPr>
          <w:rFonts w:asciiTheme="minorHAnsi" w:hAnsiTheme="minorHAnsi" w:cstheme="minorHAnsi"/>
          <w:sz w:val="24"/>
          <w:szCs w:val="24"/>
        </w:rPr>
        <w:t xml:space="preserve">του έργου </w:t>
      </w:r>
      <w:r w:rsidRPr="00660B05">
        <w:rPr>
          <w:rFonts w:asciiTheme="minorHAnsi" w:hAnsiTheme="minorHAnsi" w:cstheme="minorHAnsi"/>
          <w:b/>
          <w:sz w:val="24"/>
          <w:szCs w:val="24"/>
        </w:rPr>
        <w:t xml:space="preserve">«Συντήρηση αρδευτικού δικτύου στις κοινότητες Πλατάνου και Αγίου Νικολάου» </w:t>
      </w:r>
      <w:r w:rsidRPr="00660B05">
        <w:rPr>
          <w:rFonts w:asciiTheme="minorHAnsi" w:hAnsiTheme="minorHAnsi" w:cstheme="minorHAnsi"/>
          <w:sz w:val="24"/>
          <w:szCs w:val="24"/>
        </w:rPr>
        <w:t xml:space="preserve">του Δήμου Φιλιατών. </w:t>
      </w:r>
    </w:p>
    <w:p w14:paraId="2C505138" w14:textId="77777777" w:rsidR="00605B24" w:rsidRPr="00660B05" w:rsidRDefault="00605B24" w:rsidP="00054E97">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630DF661" w14:textId="77777777" w:rsidR="00605B24" w:rsidRPr="00660B05" w:rsidRDefault="00605B24" w:rsidP="00054E97">
      <w:pPr>
        <w:pStyle w:val="a4"/>
        <w:tabs>
          <w:tab w:val="left" w:pos="142"/>
          <w:tab w:val="left" w:pos="709"/>
        </w:tabs>
        <w:suppressAutoHyphens w:val="0"/>
        <w:spacing w:after="240"/>
        <w:ind w:left="0" w:right="-142"/>
        <w:contextualSpacing/>
        <w:jc w:val="both"/>
        <w:rPr>
          <w:rFonts w:asciiTheme="minorHAnsi" w:hAnsiTheme="minorHAnsi" w:cstheme="minorHAnsi"/>
          <w:sz w:val="24"/>
          <w:szCs w:val="24"/>
        </w:rPr>
      </w:pPr>
    </w:p>
    <w:p w14:paraId="4A9D00B5" w14:textId="204897C7" w:rsidR="00605B24" w:rsidRPr="00660B05" w:rsidRDefault="00605B24" w:rsidP="00054E97">
      <w:pPr>
        <w:pStyle w:val="a4"/>
        <w:numPr>
          <w:ilvl w:val="0"/>
          <w:numId w:val="5"/>
        </w:numPr>
        <w:tabs>
          <w:tab w:val="left" w:pos="142"/>
          <w:tab w:val="left" w:pos="709"/>
        </w:tabs>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Συγκρότηση επιτροπής</w:t>
      </w:r>
      <w:r w:rsidRPr="00660B05">
        <w:rPr>
          <w:rFonts w:asciiTheme="minorHAnsi" w:hAnsiTheme="minorHAnsi" w:cstheme="minorHAnsi"/>
          <w:b/>
          <w:color w:val="000000"/>
          <w:sz w:val="24"/>
          <w:szCs w:val="24"/>
        </w:rPr>
        <w:t xml:space="preserve"> </w:t>
      </w:r>
      <w:r w:rsidRPr="00660B05">
        <w:rPr>
          <w:rFonts w:asciiTheme="minorHAnsi" w:hAnsiTheme="minorHAnsi" w:cstheme="minorHAnsi"/>
          <w:sz w:val="24"/>
          <w:szCs w:val="24"/>
        </w:rPr>
        <w:t xml:space="preserve">οριστικής </w:t>
      </w:r>
      <w:r w:rsidRPr="00660B05">
        <w:rPr>
          <w:rFonts w:asciiTheme="minorHAnsi" w:hAnsiTheme="minorHAnsi" w:cstheme="minorHAnsi"/>
          <w:b/>
          <w:sz w:val="24"/>
          <w:szCs w:val="24"/>
        </w:rPr>
        <w:t>παραλαβής</w:t>
      </w:r>
      <w:r w:rsidRPr="00660B05">
        <w:rPr>
          <w:rFonts w:asciiTheme="minorHAnsi" w:hAnsiTheme="minorHAnsi" w:cstheme="minorHAnsi"/>
          <w:sz w:val="24"/>
          <w:szCs w:val="24"/>
        </w:rPr>
        <w:t xml:space="preserve"> του έργου </w:t>
      </w:r>
      <w:r w:rsidRPr="00660B05">
        <w:rPr>
          <w:rFonts w:asciiTheme="minorHAnsi" w:hAnsiTheme="minorHAnsi" w:cstheme="minorHAnsi"/>
          <w:b/>
          <w:sz w:val="24"/>
          <w:szCs w:val="24"/>
        </w:rPr>
        <w:t xml:space="preserve">«Τσιμεντοστρώσεις εσωτερικών δρόμων σε περιοχές Δήμου Φιλιατών» </w:t>
      </w:r>
      <w:r w:rsidRPr="00660B05">
        <w:rPr>
          <w:rFonts w:asciiTheme="minorHAnsi" w:hAnsiTheme="minorHAnsi" w:cstheme="minorHAnsi"/>
          <w:sz w:val="24"/>
          <w:szCs w:val="24"/>
        </w:rPr>
        <w:t>του Δήμου Φιλιατών.</w:t>
      </w:r>
    </w:p>
    <w:p w14:paraId="67188618" w14:textId="77777777" w:rsidR="00605B24" w:rsidRPr="00660B05" w:rsidRDefault="00605B24" w:rsidP="00054E97">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1BF37D3E" w14:textId="77777777" w:rsidR="00605B24" w:rsidRPr="00660B05" w:rsidRDefault="00605B24" w:rsidP="00054E97">
      <w:pPr>
        <w:pStyle w:val="a4"/>
        <w:tabs>
          <w:tab w:val="left" w:pos="142"/>
          <w:tab w:val="left" w:pos="709"/>
        </w:tabs>
        <w:spacing w:after="240"/>
        <w:ind w:left="0" w:right="-142"/>
        <w:contextualSpacing/>
        <w:jc w:val="both"/>
        <w:rPr>
          <w:rFonts w:asciiTheme="minorHAnsi" w:hAnsiTheme="minorHAnsi" w:cstheme="minorHAnsi"/>
          <w:sz w:val="24"/>
          <w:szCs w:val="24"/>
        </w:rPr>
      </w:pPr>
    </w:p>
    <w:p w14:paraId="0430F840" w14:textId="32DD2701" w:rsidR="00605B24" w:rsidRPr="00660B05" w:rsidRDefault="00605B24" w:rsidP="00054E97">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lastRenderedPageBreak/>
        <w:t xml:space="preserve">Συγκρότηση επιτροπής οριστικής </w:t>
      </w:r>
      <w:r w:rsidRPr="00660B05">
        <w:rPr>
          <w:rFonts w:asciiTheme="minorHAnsi" w:hAnsiTheme="minorHAnsi" w:cstheme="minorHAnsi"/>
          <w:b/>
          <w:sz w:val="24"/>
          <w:szCs w:val="24"/>
        </w:rPr>
        <w:t xml:space="preserve">παραλαβής </w:t>
      </w:r>
      <w:r w:rsidRPr="00660B05">
        <w:rPr>
          <w:rFonts w:asciiTheme="minorHAnsi" w:hAnsiTheme="minorHAnsi" w:cstheme="minorHAnsi"/>
          <w:sz w:val="24"/>
          <w:szCs w:val="24"/>
        </w:rPr>
        <w:t xml:space="preserve">του έργου </w:t>
      </w:r>
      <w:r w:rsidRPr="00660B05">
        <w:rPr>
          <w:rFonts w:asciiTheme="minorHAnsi" w:hAnsiTheme="minorHAnsi" w:cstheme="minorHAnsi"/>
          <w:b/>
          <w:sz w:val="24"/>
          <w:szCs w:val="24"/>
        </w:rPr>
        <w:t xml:space="preserve">«Αποκατάσταση εσωτερικών δρόμων στην Τ.Κ. Ριζού» </w:t>
      </w:r>
      <w:r w:rsidRPr="00660B05">
        <w:rPr>
          <w:rFonts w:asciiTheme="minorHAnsi" w:hAnsiTheme="minorHAnsi" w:cstheme="minorHAnsi"/>
          <w:sz w:val="24"/>
          <w:szCs w:val="24"/>
        </w:rPr>
        <w:t>του Δήμου Φιλιατών.</w:t>
      </w:r>
    </w:p>
    <w:p w14:paraId="27D542C0" w14:textId="40AF064E" w:rsidR="00605B24" w:rsidRPr="00660B05" w:rsidRDefault="00605B24" w:rsidP="00054E97">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Cs/>
        </w:rPr>
        <w:t xml:space="preserve">    Εισηγητής: Αντιδήμαρχος κ.Κατσάρης Πέτρος</w:t>
      </w:r>
    </w:p>
    <w:p w14:paraId="65B05037" w14:textId="2220C319"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Συγκρότηση επιτροπής </w:t>
      </w:r>
      <w:r w:rsidRPr="00660B05">
        <w:rPr>
          <w:rFonts w:asciiTheme="minorHAnsi" w:hAnsiTheme="minorHAnsi" w:cstheme="minorHAnsi"/>
          <w:sz w:val="24"/>
          <w:szCs w:val="24"/>
          <w:lang w:val="en-US"/>
        </w:rPr>
        <w:t>o</w:t>
      </w:r>
      <w:r w:rsidRPr="00660B05">
        <w:rPr>
          <w:rFonts w:asciiTheme="minorHAnsi" w:hAnsiTheme="minorHAnsi" w:cstheme="minorHAnsi"/>
          <w:sz w:val="24"/>
          <w:szCs w:val="24"/>
        </w:rPr>
        <w:t xml:space="preserve">ριστικής παραλαβής του έργου </w:t>
      </w:r>
      <w:r w:rsidRPr="00660B05">
        <w:rPr>
          <w:rFonts w:asciiTheme="minorHAnsi" w:hAnsiTheme="minorHAnsi" w:cstheme="minorHAnsi"/>
          <w:b/>
          <w:sz w:val="24"/>
          <w:szCs w:val="24"/>
        </w:rPr>
        <w:t xml:space="preserve">«Αντιπλημμυρικά έργα στη Δ.Ε. Φιλιατών » </w:t>
      </w:r>
      <w:r w:rsidRPr="00660B05">
        <w:rPr>
          <w:rFonts w:asciiTheme="minorHAnsi" w:hAnsiTheme="minorHAnsi" w:cstheme="minorHAnsi"/>
          <w:sz w:val="24"/>
          <w:szCs w:val="24"/>
        </w:rPr>
        <w:t>του Δήμου Φιλιατών.</w:t>
      </w:r>
    </w:p>
    <w:p w14:paraId="02131DE3" w14:textId="77777777" w:rsidR="00605B24" w:rsidRPr="00660B05" w:rsidRDefault="00605B24" w:rsidP="00FA5F79">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38024B30" w14:textId="015AB3F6" w:rsidR="00605B24" w:rsidRPr="00660B05" w:rsidRDefault="00605B24" w:rsidP="00FA5F79">
      <w:pPr>
        <w:pStyle w:val="a4"/>
        <w:numPr>
          <w:ilvl w:val="0"/>
          <w:numId w:val="5"/>
        </w:numPr>
        <w:suppressAutoHyphens w:val="0"/>
        <w:spacing w:after="200" w:line="276" w:lineRule="auto"/>
        <w:ind w:left="0" w:right="-142" w:firstLine="0"/>
        <w:contextualSpacing/>
        <w:rPr>
          <w:rFonts w:asciiTheme="minorHAnsi" w:hAnsiTheme="minorHAnsi" w:cstheme="minorHAnsi"/>
          <w:sz w:val="24"/>
          <w:szCs w:val="24"/>
        </w:rPr>
      </w:pPr>
      <w:r w:rsidRPr="00660B05">
        <w:rPr>
          <w:rFonts w:asciiTheme="minorHAnsi" w:hAnsiTheme="minorHAnsi" w:cstheme="minorHAnsi"/>
          <w:sz w:val="24"/>
          <w:szCs w:val="24"/>
        </w:rPr>
        <w:t xml:space="preserve">Χορήγηση 2ης παράτασης προθεσμίας περαίωσης του έργου  </w:t>
      </w:r>
      <w:r w:rsidRPr="00660B05">
        <w:rPr>
          <w:rFonts w:asciiTheme="minorHAnsi" w:hAnsiTheme="minorHAnsi" w:cstheme="minorHAnsi"/>
          <w:b/>
          <w:sz w:val="24"/>
          <w:szCs w:val="24"/>
        </w:rPr>
        <w:t xml:space="preserve">«Τσιμεντόστρωση δρόμου προς Κατσαμπούκα – Γκοργκώση στην Τ.Κ. Κρυονερίου»  </w:t>
      </w:r>
      <w:r w:rsidRPr="00660B05">
        <w:rPr>
          <w:rFonts w:asciiTheme="minorHAnsi" w:hAnsiTheme="minorHAnsi" w:cstheme="minorHAnsi"/>
          <w:sz w:val="24"/>
          <w:szCs w:val="24"/>
        </w:rPr>
        <w:t>του Δήμου Φιλιατών</w:t>
      </w:r>
      <w:r w:rsidR="008955DB" w:rsidRPr="00660B05">
        <w:rPr>
          <w:rFonts w:asciiTheme="minorHAnsi" w:hAnsiTheme="minorHAnsi" w:cstheme="minorHAnsi"/>
          <w:sz w:val="24"/>
          <w:szCs w:val="24"/>
        </w:rPr>
        <w:t>.</w:t>
      </w:r>
    </w:p>
    <w:p w14:paraId="28A2923C" w14:textId="77777777" w:rsidR="00605B24" w:rsidRPr="00660B05" w:rsidRDefault="00605B24" w:rsidP="00FA5F79">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Cs/>
        </w:rPr>
        <w:t>Εισηγητής: Αντιδήμαρχος κ.Κατσάρης Πέτρος</w:t>
      </w:r>
    </w:p>
    <w:p w14:paraId="4B0B37EB" w14:textId="19E856E8"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Χορήγηση 2ης παράτασης προθεσμίας περαίωσης του </w:t>
      </w:r>
      <w:r w:rsidRPr="00660B05">
        <w:rPr>
          <w:rFonts w:asciiTheme="minorHAnsi" w:hAnsiTheme="minorHAnsi" w:cstheme="minorHAnsi"/>
          <w:b/>
          <w:sz w:val="24"/>
          <w:szCs w:val="24"/>
        </w:rPr>
        <w:t>έργου «Επισκευή δημοτικού κτιρίου στην Τ.Κ. Φοινικίου (Μουσείο Φοινικίου)»</w:t>
      </w:r>
      <w:r w:rsidRPr="00660B05">
        <w:rPr>
          <w:rFonts w:asciiTheme="minorHAnsi" w:hAnsiTheme="minorHAnsi" w:cstheme="minorHAnsi"/>
          <w:sz w:val="24"/>
          <w:szCs w:val="24"/>
        </w:rPr>
        <w:t xml:space="preserve">  του Δήμου Φιλιατών</w:t>
      </w:r>
      <w:r w:rsidR="008955DB" w:rsidRPr="00660B05">
        <w:rPr>
          <w:rFonts w:asciiTheme="minorHAnsi" w:hAnsiTheme="minorHAnsi" w:cstheme="minorHAnsi"/>
          <w:sz w:val="24"/>
          <w:szCs w:val="24"/>
        </w:rPr>
        <w:t>.</w:t>
      </w:r>
    </w:p>
    <w:p w14:paraId="0EC7075B" w14:textId="77777777" w:rsidR="00605B24" w:rsidRPr="00660B05" w:rsidRDefault="00605B24" w:rsidP="00FA5F79">
      <w:pPr>
        <w:tabs>
          <w:tab w:val="left" w:pos="142"/>
        </w:tabs>
        <w:spacing w:after="240"/>
        <w:ind w:right="-142"/>
        <w:contextualSpacing/>
        <w:jc w:val="both"/>
        <w:rPr>
          <w:rFonts w:asciiTheme="minorHAnsi" w:hAnsiTheme="minorHAnsi" w:cstheme="minorHAnsi"/>
        </w:rPr>
      </w:pPr>
      <w:r w:rsidRPr="00660B05">
        <w:rPr>
          <w:rFonts w:asciiTheme="minorHAnsi" w:hAnsiTheme="minorHAnsi" w:cstheme="minorHAnsi"/>
          <w:bCs/>
        </w:rPr>
        <w:t>Εισηγητής: Αντιδήμαρχος κ.Κατσάρης Πέτρος</w:t>
      </w:r>
    </w:p>
    <w:p w14:paraId="086D1727" w14:textId="2B027FAA"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Χορήγηση 2ης παράτασης προθεσμίας περαίωσης του </w:t>
      </w:r>
      <w:r w:rsidRPr="00660B05">
        <w:rPr>
          <w:rFonts w:asciiTheme="minorHAnsi" w:hAnsiTheme="minorHAnsi" w:cstheme="minorHAnsi"/>
          <w:b/>
          <w:sz w:val="24"/>
          <w:szCs w:val="24"/>
        </w:rPr>
        <w:t>έργου «Κατασκευή, επισκευή και συντήρηση αθλητικών εγκαταστάσεων Δήμου Φιλιατών»</w:t>
      </w:r>
      <w:r w:rsidRPr="00660B05">
        <w:rPr>
          <w:rFonts w:asciiTheme="minorHAnsi" w:hAnsiTheme="minorHAnsi" w:cstheme="minorHAnsi"/>
          <w:sz w:val="24"/>
          <w:szCs w:val="24"/>
        </w:rPr>
        <w:t xml:space="preserve">  του Δήμου Φιλιατών</w:t>
      </w:r>
      <w:r w:rsidR="008955DB" w:rsidRPr="00660B05">
        <w:rPr>
          <w:rFonts w:asciiTheme="minorHAnsi" w:hAnsiTheme="minorHAnsi" w:cstheme="minorHAnsi"/>
          <w:sz w:val="24"/>
          <w:szCs w:val="24"/>
        </w:rPr>
        <w:t>.</w:t>
      </w:r>
    </w:p>
    <w:p w14:paraId="12FA8A81" w14:textId="77777777" w:rsidR="00605B24" w:rsidRPr="00660B05" w:rsidRDefault="00605B24" w:rsidP="00FA5F79">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04A0416C" w14:textId="77777777" w:rsidR="00605B24" w:rsidRPr="00660B05" w:rsidRDefault="00605B24" w:rsidP="00FA5F79">
      <w:pPr>
        <w:pStyle w:val="a4"/>
        <w:tabs>
          <w:tab w:val="left" w:pos="142"/>
          <w:tab w:val="left" w:pos="709"/>
        </w:tabs>
        <w:suppressAutoHyphens w:val="0"/>
        <w:spacing w:after="240"/>
        <w:ind w:left="0" w:right="-142"/>
        <w:contextualSpacing/>
        <w:jc w:val="both"/>
        <w:rPr>
          <w:rFonts w:asciiTheme="minorHAnsi" w:hAnsiTheme="minorHAnsi" w:cstheme="minorHAnsi"/>
          <w:sz w:val="24"/>
          <w:szCs w:val="24"/>
        </w:rPr>
      </w:pPr>
    </w:p>
    <w:p w14:paraId="5C1DF268" w14:textId="5C4054CF"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Χορήγηση παράτασης προθεσμίας περαίωσης του </w:t>
      </w:r>
      <w:r w:rsidRPr="00660B05">
        <w:rPr>
          <w:rFonts w:asciiTheme="minorHAnsi" w:hAnsiTheme="minorHAnsi" w:cstheme="minorHAnsi"/>
          <w:b/>
          <w:sz w:val="24"/>
          <w:szCs w:val="24"/>
        </w:rPr>
        <w:t>έργου «Ασφαλτόστρωση δρόμου από Παλαιοχώρι προς Δονάτο»</w:t>
      </w:r>
      <w:r w:rsidRPr="00660B05">
        <w:rPr>
          <w:rFonts w:asciiTheme="minorHAnsi" w:hAnsiTheme="minorHAnsi" w:cstheme="minorHAnsi"/>
          <w:sz w:val="24"/>
          <w:szCs w:val="24"/>
        </w:rPr>
        <w:t xml:space="preserve">  του Δήμου Φιλιατών</w:t>
      </w:r>
      <w:r w:rsidR="008955DB" w:rsidRPr="00660B05">
        <w:rPr>
          <w:rFonts w:asciiTheme="minorHAnsi" w:hAnsiTheme="minorHAnsi" w:cstheme="minorHAnsi"/>
          <w:sz w:val="24"/>
          <w:szCs w:val="24"/>
        </w:rPr>
        <w:t>.</w:t>
      </w:r>
    </w:p>
    <w:p w14:paraId="481CB2CB" w14:textId="77777777" w:rsidR="00605B24" w:rsidRPr="00660B05" w:rsidRDefault="00605B24" w:rsidP="00FA5F79">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297351FA" w14:textId="77777777" w:rsidR="00605B24" w:rsidRPr="00660B05" w:rsidRDefault="00605B24" w:rsidP="00FA5F79">
      <w:pPr>
        <w:pStyle w:val="a4"/>
        <w:tabs>
          <w:tab w:val="left" w:pos="142"/>
          <w:tab w:val="left" w:pos="709"/>
        </w:tabs>
        <w:suppressAutoHyphens w:val="0"/>
        <w:spacing w:after="240"/>
        <w:ind w:left="0" w:right="-142"/>
        <w:contextualSpacing/>
        <w:jc w:val="both"/>
        <w:rPr>
          <w:rFonts w:asciiTheme="minorHAnsi" w:hAnsiTheme="minorHAnsi" w:cstheme="minorHAnsi"/>
          <w:sz w:val="24"/>
          <w:szCs w:val="24"/>
        </w:rPr>
      </w:pPr>
    </w:p>
    <w:p w14:paraId="03E96550" w14:textId="44D5E1B2"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b/>
          <w:sz w:val="24"/>
          <w:szCs w:val="24"/>
        </w:rPr>
      </w:pPr>
      <w:r w:rsidRPr="00660B05">
        <w:rPr>
          <w:rFonts w:asciiTheme="minorHAnsi" w:hAnsiTheme="minorHAnsi" w:cstheme="minorHAnsi"/>
          <w:sz w:val="24"/>
          <w:szCs w:val="24"/>
        </w:rPr>
        <w:t xml:space="preserve">Περί διάλυσης σύμβασης του έργου </w:t>
      </w:r>
      <w:r w:rsidRPr="00660B05">
        <w:rPr>
          <w:rFonts w:asciiTheme="minorHAnsi" w:hAnsiTheme="minorHAnsi" w:cstheme="minorHAnsi"/>
          <w:b/>
          <w:sz w:val="24"/>
          <w:szCs w:val="24"/>
        </w:rPr>
        <w:t>«Αποκατάσταση δρόμου Χαραυγή – Γαρδίκι»</w:t>
      </w:r>
      <w:r w:rsidR="008955DB" w:rsidRPr="00660B05">
        <w:rPr>
          <w:rFonts w:asciiTheme="minorHAnsi" w:hAnsiTheme="minorHAnsi" w:cstheme="minorHAnsi"/>
          <w:b/>
          <w:sz w:val="24"/>
          <w:szCs w:val="24"/>
        </w:rPr>
        <w:t>.</w:t>
      </w:r>
    </w:p>
    <w:p w14:paraId="6F1CB6F9" w14:textId="77777777" w:rsidR="00605B24" w:rsidRPr="00660B05" w:rsidRDefault="00605B24" w:rsidP="00FA5F79">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72137281" w14:textId="77777777" w:rsidR="00605B24" w:rsidRPr="00660B05" w:rsidRDefault="00605B24" w:rsidP="00FA5F79">
      <w:pPr>
        <w:pStyle w:val="a4"/>
        <w:tabs>
          <w:tab w:val="left" w:pos="142"/>
          <w:tab w:val="left" w:pos="709"/>
        </w:tabs>
        <w:suppressAutoHyphens w:val="0"/>
        <w:spacing w:after="240"/>
        <w:ind w:left="0" w:right="-142"/>
        <w:contextualSpacing/>
        <w:jc w:val="both"/>
        <w:rPr>
          <w:rFonts w:asciiTheme="minorHAnsi" w:hAnsiTheme="minorHAnsi" w:cstheme="minorHAnsi"/>
          <w:b/>
          <w:sz w:val="24"/>
          <w:szCs w:val="24"/>
        </w:rPr>
      </w:pPr>
    </w:p>
    <w:p w14:paraId="2BE06643" w14:textId="4F054DDF" w:rsidR="00605B24" w:rsidRPr="00660B05" w:rsidRDefault="00605B24" w:rsidP="00FA5F79">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Χορήγηση  παράτασης προθεσμίας του έργου </w:t>
      </w:r>
      <w:r w:rsidRPr="00660B05">
        <w:rPr>
          <w:rFonts w:asciiTheme="minorHAnsi" w:hAnsiTheme="minorHAnsi" w:cstheme="minorHAnsi"/>
          <w:b/>
          <w:sz w:val="24"/>
          <w:szCs w:val="24"/>
        </w:rPr>
        <w:t>«Τσιμεντόστρωση δρόμου προς στα</w:t>
      </w:r>
      <w:r w:rsidR="009F27F1">
        <w:rPr>
          <w:rFonts w:asciiTheme="minorHAnsi" w:hAnsiTheme="minorHAnsi" w:cstheme="minorHAnsi"/>
          <w:b/>
          <w:sz w:val="24"/>
          <w:szCs w:val="24"/>
        </w:rPr>
        <w:t>β</w:t>
      </w:r>
      <w:r w:rsidRPr="00660B05">
        <w:rPr>
          <w:rFonts w:asciiTheme="minorHAnsi" w:hAnsiTheme="minorHAnsi" w:cstheme="minorHAnsi"/>
          <w:b/>
          <w:sz w:val="24"/>
          <w:szCs w:val="24"/>
        </w:rPr>
        <w:t xml:space="preserve">λικές εγκαταστάσεις  Π. Σοκολάκη στην τ.κ. Κρυονερίου»  </w:t>
      </w:r>
      <w:r w:rsidRPr="00660B05">
        <w:rPr>
          <w:rFonts w:asciiTheme="minorHAnsi" w:hAnsiTheme="minorHAnsi" w:cstheme="minorHAnsi"/>
          <w:sz w:val="24"/>
          <w:szCs w:val="24"/>
        </w:rPr>
        <w:t>του Δήμου Φιλιατών.</w:t>
      </w:r>
    </w:p>
    <w:p w14:paraId="5F5FBF5A" w14:textId="77777777" w:rsidR="00605B24" w:rsidRPr="00660B05" w:rsidRDefault="00605B24" w:rsidP="00FA5F79">
      <w:pPr>
        <w:pStyle w:val="a4"/>
        <w:tabs>
          <w:tab w:val="left" w:pos="142"/>
        </w:tabs>
        <w:suppressAutoHyphens w:val="0"/>
        <w:spacing w:after="240"/>
        <w:ind w:left="0" w:right="-142"/>
        <w:contextualSpacing/>
        <w:jc w:val="both"/>
        <w:rPr>
          <w:rFonts w:asciiTheme="minorHAnsi" w:hAnsiTheme="minorHAnsi" w:cstheme="minorHAnsi"/>
          <w:sz w:val="24"/>
          <w:szCs w:val="24"/>
        </w:rPr>
      </w:pPr>
      <w:r w:rsidRPr="00660B05">
        <w:rPr>
          <w:rFonts w:asciiTheme="minorHAnsi" w:hAnsiTheme="minorHAnsi" w:cstheme="minorHAnsi"/>
          <w:bCs/>
          <w:sz w:val="24"/>
          <w:szCs w:val="24"/>
        </w:rPr>
        <w:t>Εισηγητής: Αντιδήμαρχος κ.Κατσάρης Πέτρος</w:t>
      </w:r>
    </w:p>
    <w:p w14:paraId="48D99CC3" w14:textId="77777777" w:rsidR="00605B24" w:rsidRPr="00660B05" w:rsidRDefault="00605B24" w:rsidP="00FA5F79">
      <w:pPr>
        <w:pStyle w:val="a4"/>
        <w:tabs>
          <w:tab w:val="left" w:pos="142"/>
          <w:tab w:val="left" w:pos="709"/>
        </w:tabs>
        <w:suppressAutoHyphens w:val="0"/>
        <w:spacing w:after="240"/>
        <w:ind w:left="0" w:right="-142"/>
        <w:contextualSpacing/>
        <w:jc w:val="both"/>
        <w:rPr>
          <w:rFonts w:asciiTheme="minorHAnsi" w:hAnsiTheme="minorHAnsi" w:cstheme="minorHAnsi"/>
          <w:sz w:val="24"/>
          <w:szCs w:val="24"/>
        </w:rPr>
      </w:pPr>
    </w:p>
    <w:p w14:paraId="5ABFD4A8" w14:textId="77777777" w:rsidR="00605B24" w:rsidRPr="00660B05" w:rsidRDefault="00605B24" w:rsidP="00660B05">
      <w:pPr>
        <w:pStyle w:val="a4"/>
        <w:numPr>
          <w:ilvl w:val="0"/>
          <w:numId w:val="5"/>
        </w:numPr>
        <w:tabs>
          <w:tab w:val="left" w:pos="142"/>
          <w:tab w:val="left" w:pos="709"/>
        </w:tabs>
        <w:suppressAutoHyphens w:val="0"/>
        <w:spacing w:after="240"/>
        <w:ind w:left="0" w:right="-142" w:firstLine="0"/>
        <w:contextualSpacing/>
        <w:jc w:val="both"/>
        <w:rPr>
          <w:rFonts w:asciiTheme="minorHAnsi" w:hAnsiTheme="minorHAnsi" w:cstheme="minorHAnsi"/>
          <w:sz w:val="24"/>
          <w:szCs w:val="24"/>
        </w:rPr>
      </w:pPr>
      <w:r w:rsidRPr="00660B05">
        <w:rPr>
          <w:rFonts w:asciiTheme="minorHAnsi" w:hAnsiTheme="minorHAnsi" w:cstheme="minorHAnsi"/>
          <w:sz w:val="24"/>
          <w:szCs w:val="24"/>
        </w:rPr>
        <w:t xml:space="preserve"> Χορήγηση παράτασης προθεσμίας περαίωσης του έργου </w:t>
      </w:r>
      <w:r w:rsidRPr="00660B05">
        <w:rPr>
          <w:rFonts w:asciiTheme="minorHAnsi" w:hAnsiTheme="minorHAnsi" w:cstheme="minorHAnsi"/>
          <w:b/>
          <w:sz w:val="24"/>
          <w:szCs w:val="24"/>
        </w:rPr>
        <w:t xml:space="preserve">«Αντιμετώπιση προβλημάτων από θεομηνίες στο Δήμο Φιλιατών»  </w:t>
      </w:r>
      <w:r w:rsidRPr="00660B05">
        <w:rPr>
          <w:rFonts w:asciiTheme="minorHAnsi" w:hAnsiTheme="minorHAnsi" w:cstheme="minorHAnsi"/>
          <w:sz w:val="24"/>
          <w:szCs w:val="24"/>
        </w:rPr>
        <w:t>του Δήμου Φιλιατών.</w:t>
      </w:r>
    </w:p>
    <w:p w14:paraId="3B313049" w14:textId="53D09F50" w:rsidR="00605B24" w:rsidRPr="00660B05" w:rsidRDefault="00605B24" w:rsidP="00660B05">
      <w:pPr>
        <w:tabs>
          <w:tab w:val="left" w:pos="142"/>
        </w:tabs>
        <w:spacing w:after="240"/>
        <w:ind w:right="-142"/>
        <w:contextualSpacing/>
        <w:jc w:val="both"/>
        <w:rPr>
          <w:rFonts w:asciiTheme="minorHAnsi" w:hAnsiTheme="minorHAnsi" w:cstheme="minorHAnsi"/>
          <w:bCs/>
        </w:rPr>
      </w:pPr>
      <w:r w:rsidRPr="00660B05">
        <w:rPr>
          <w:rFonts w:asciiTheme="minorHAnsi" w:hAnsiTheme="minorHAnsi" w:cstheme="minorHAnsi"/>
          <w:bCs/>
        </w:rPr>
        <w:t xml:space="preserve">        Εισηγητής: Αντιδήμαρχος κ.Κατσάρης Πέτρος</w:t>
      </w:r>
    </w:p>
    <w:p w14:paraId="057CA0CC" w14:textId="193178B2" w:rsidR="00C1244F" w:rsidRPr="00660B05" w:rsidRDefault="00C1244F" w:rsidP="00660B05">
      <w:pPr>
        <w:tabs>
          <w:tab w:val="left" w:pos="142"/>
        </w:tabs>
        <w:spacing w:after="240"/>
        <w:ind w:left="284" w:right="-142"/>
        <w:contextualSpacing/>
        <w:jc w:val="both"/>
        <w:rPr>
          <w:rFonts w:asciiTheme="minorHAnsi" w:hAnsiTheme="minorHAnsi" w:cstheme="minorHAnsi"/>
          <w:bCs/>
        </w:rPr>
      </w:pPr>
    </w:p>
    <w:p w14:paraId="66474384" w14:textId="23F95BE6" w:rsidR="00327EC6" w:rsidRPr="00660B05" w:rsidRDefault="00327EC6" w:rsidP="00AE7E09">
      <w:pPr>
        <w:pStyle w:val="a4"/>
        <w:numPr>
          <w:ilvl w:val="0"/>
          <w:numId w:val="5"/>
        </w:numPr>
        <w:tabs>
          <w:tab w:val="left" w:pos="0"/>
        </w:tabs>
        <w:ind w:left="0" w:right="-142" w:firstLine="0"/>
        <w:jc w:val="both"/>
        <w:rPr>
          <w:rFonts w:asciiTheme="minorHAnsi" w:hAnsiTheme="minorHAnsi" w:cstheme="minorHAnsi"/>
          <w:b/>
          <w:bCs/>
          <w:sz w:val="24"/>
          <w:szCs w:val="24"/>
        </w:rPr>
      </w:pPr>
      <w:r w:rsidRPr="00660B05">
        <w:rPr>
          <w:rFonts w:asciiTheme="minorHAnsi" w:hAnsiTheme="minorHAnsi" w:cstheme="minorHAnsi"/>
          <w:b/>
          <w:bCs/>
          <w:sz w:val="24"/>
          <w:szCs w:val="24"/>
        </w:rPr>
        <w:t>Έγκριση της υπ’ αριθμ. 1/2023 απόφασης της Επιτροπής Κυκλοφοριακών και Συγκοινωνιακών Ρυθμίσεων  του Δήμου Φιλιατών με θέμα την τοποθέτηση κώνων σήμανσης-ασφάλειας (κατά τις ώρες 8:00 πμ έως  08:15 πμ. &amp; στης 13:00 μμ έως 13:15 μμ ) και την τοποθέτηση ρυθμιστικών πινακίδων επί της οδού που ενώνει το Β΄ Δημοτικό  Σχολείο και το 2ο Νηπιαγωγείο  και είναι κάθετη επί της Εθν. Αντιστάσεως</w:t>
      </w:r>
    </w:p>
    <w:p w14:paraId="304742B9" w14:textId="2E3D6208" w:rsidR="00CD4015" w:rsidRPr="00660B05" w:rsidRDefault="00660B05" w:rsidP="00660B05">
      <w:pPr>
        <w:pStyle w:val="a4"/>
        <w:tabs>
          <w:tab w:val="left" w:pos="0"/>
        </w:tabs>
        <w:spacing w:line="360" w:lineRule="auto"/>
        <w:ind w:left="0" w:right="-142"/>
        <w:jc w:val="both"/>
        <w:rPr>
          <w:rFonts w:asciiTheme="minorHAnsi" w:hAnsiTheme="minorHAnsi" w:cstheme="minorHAnsi"/>
          <w:sz w:val="24"/>
          <w:szCs w:val="24"/>
        </w:rPr>
      </w:pPr>
      <w:r>
        <w:rPr>
          <w:rFonts w:asciiTheme="minorHAnsi" w:hAnsiTheme="minorHAnsi" w:cstheme="minorHAnsi"/>
          <w:bCs/>
          <w:sz w:val="24"/>
          <w:szCs w:val="24"/>
        </w:rPr>
        <w:t xml:space="preserve">      </w:t>
      </w:r>
      <w:r w:rsidR="00CD4015" w:rsidRPr="00660B05">
        <w:rPr>
          <w:rFonts w:asciiTheme="minorHAnsi" w:hAnsiTheme="minorHAnsi" w:cstheme="minorHAnsi"/>
          <w:bCs/>
          <w:sz w:val="24"/>
          <w:szCs w:val="24"/>
        </w:rPr>
        <w:t>Εισηγητής: Αντιδήμαρχος κ.Τσότσης Δημήτριος</w:t>
      </w:r>
    </w:p>
    <w:p w14:paraId="65129668" w14:textId="77777777" w:rsidR="00AE7E09" w:rsidRDefault="00AE7E09" w:rsidP="00660B05">
      <w:pPr>
        <w:autoSpaceDE w:val="0"/>
        <w:autoSpaceDN w:val="0"/>
        <w:adjustRightInd w:val="0"/>
        <w:ind w:right="-142"/>
        <w:jc w:val="both"/>
        <w:rPr>
          <w:rFonts w:asciiTheme="minorHAnsi" w:hAnsiTheme="minorHAnsi" w:cstheme="minorHAnsi"/>
          <w:b/>
        </w:rPr>
      </w:pPr>
    </w:p>
    <w:p w14:paraId="2B9EFA8E" w14:textId="77777777" w:rsidR="00AE7E09" w:rsidRDefault="00AE7E09" w:rsidP="00660B05">
      <w:pPr>
        <w:autoSpaceDE w:val="0"/>
        <w:autoSpaceDN w:val="0"/>
        <w:adjustRightInd w:val="0"/>
        <w:ind w:right="-142"/>
        <w:jc w:val="both"/>
        <w:rPr>
          <w:rFonts w:asciiTheme="minorHAnsi" w:hAnsiTheme="minorHAnsi" w:cstheme="minorHAnsi"/>
          <w:b/>
        </w:rPr>
      </w:pPr>
    </w:p>
    <w:p w14:paraId="2A747DCA" w14:textId="77777777" w:rsidR="00AE7E09" w:rsidRDefault="00AE7E09" w:rsidP="00660B05">
      <w:pPr>
        <w:autoSpaceDE w:val="0"/>
        <w:autoSpaceDN w:val="0"/>
        <w:adjustRightInd w:val="0"/>
        <w:ind w:right="-142"/>
        <w:jc w:val="both"/>
        <w:rPr>
          <w:rFonts w:asciiTheme="minorHAnsi" w:hAnsiTheme="minorHAnsi" w:cstheme="minorHAnsi"/>
          <w:b/>
        </w:rPr>
      </w:pPr>
    </w:p>
    <w:p w14:paraId="78668C65" w14:textId="77777777" w:rsidR="00AE7E09" w:rsidRDefault="00AE7E09" w:rsidP="00660B05">
      <w:pPr>
        <w:autoSpaceDE w:val="0"/>
        <w:autoSpaceDN w:val="0"/>
        <w:adjustRightInd w:val="0"/>
        <w:ind w:right="-142"/>
        <w:jc w:val="both"/>
        <w:rPr>
          <w:rFonts w:asciiTheme="minorHAnsi" w:hAnsiTheme="minorHAnsi" w:cstheme="minorHAnsi"/>
          <w:b/>
        </w:rPr>
      </w:pPr>
    </w:p>
    <w:p w14:paraId="514E0037" w14:textId="77777777" w:rsidR="00AE7E09" w:rsidRDefault="00AE7E09" w:rsidP="00660B05">
      <w:pPr>
        <w:autoSpaceDE w:val="0"/>
        <w:autoSpaceDN w:val="0"/>
        <w:adjustRightInd w:val="0"/>
        <w:ind w:right="-142"/>
        <w:jc w:val="both"/>
        <w:rPr>
          <w:rFonts w:asciiTheme="minorHAnsi" w:hAnsiTheme="minorHAnsi" w:cstheme="minorHAnsi"/>
          <w:b/>
        </w:rPr>
      </w:pPr>
    </w:p>
    <w:p w14:paraId="02662378" w14:textId="77777777" w:rsidR="00AE7E09" w:rsidRDefault="00AE7E09" w:rsidP="00660B05">
      <w:pPr>
        <w:autoSpaceDE w:val="0"/>
        <w:autoSpaceDN w:val="0"/>
        <w:adjustRightInd w:val="0"/>
        <w:ind w:right="-142"/>
        <w:jc w:val="both"/>
        <w:rPr>
          <w:rFonts w:asciiTheme="minorHAnsi" w:hAnsiTheme="minorHAnsi" w:cstheme="minorHAnsi"/>
          <w:b/>
        </w:rPr>
      </w:pPr>
    </w:p>
    <w:p w14:paraId="6B2BE738" w14:textId="77777777" w:rsidR="00AE7E09" w:rsidRDefault="00AE7E09" w:rsidP="00660B05">
      <w:pPr>
        <w:autoSpaceDE w:val="0"/>
        <w:autoSpaceDN w:val="0"/>
        <w:adjustRightInd w:val="0"/>
        <w:ind w:right="-142"/>
        <w:jc w:val="both"/>
        <w:rPr>
          <w:rFonts w:asciiTheme="minorHAnsi" w:hAnsiTheme="minorHAnsi" w:cstheme="minorHAnsi"/>
          <w:b/>
        </w:rPr>
      </w:pPr>
    </w:p>
    <w:p w14:paraId="2BA64726" w14:textId="236B6C71" w:rsidR="00CD4015" w:rsidRPr="00660B05" w:rsidRDefault="00CD4015" w:rsidP="00660B05">
      <w:pPr>
        <w:autoSpaceDE w:val="0"/>
        <w:autoSpaceDN w:val="0"/>
        <w:adjustRightInd w:val="0"/>
        <w:ind w:right="-142"/>
        <w:jc w:val="both"/>
        <w:rPr>
          <w:rFonts w:asciiTheme="minorHAnsi" w:hAnsiTheme="minorHAnsi" w:cstheme="minorHAnsi"/>
          <w:b/>
          <w:bCs/>
        </w:rPr>
      </w:pPr>
      <w:r w:rsidRPr="00660B05">
        <w:rPr>
          <w:rFonts w:asciiTheme="minorHAnsi" w:hAnsiTheme="minorHAnsi" w:cstheme="minorHAnsi"/>
          <w:b/>
        </w:rPr>
        <w:t>30.</w:t>
      </w:r>
      <w:r w:rsidRPr="00660B05">
        <w:rPr>
          <w:rFonts w:asciiTheme="minorHAnsi" w:hAnsiTheme="minorHAnsi" w:cstheme="minorHAnsi"/>
          <w:bCs/>
        </w:rPr>
        <w:t xml:space="preserve"> </w:t>
      </w:r>
      <w:r w:rsidR="00660B05">
        <w:rPr>
          <w:rFonts w:asciiTheme="minorHAnsi" w:hAnsiTheme="minorHAnsi" w:cstheme="minorHAnsi"/>
          <w:bCs/>
        </w:rPr>
        <w:t xml:space="preserve"> </w:t>
      </w:r>
      <w:r w:rsidRPr="00660B05">
        <w:rPr>
          <w:rFonts w:asciiTheme="minorHAnsi" w:hAnsiTheme="minorHAnsi" w:cstheme="minorHAnsi"/>
          <w:b/>
          <w:bCs/>
        </w:rPr>
        <w:t xml:space="preserve">Έγκριση της υπ’ αριθ. 02/2023 απόφασης της Επιτροπής  Κυκλοφοριακών και Συγκοινωνιακών Ρυθμίσεων  με θέμα την απαγόρευση κυκλοφορίας οχημάτων περιμετρικά της κεντρικής πλατειάς «Παντελή Κουφάλα» στην πόλη των Φιλιατών Δήμου Φιλιατών κατά τους θερινούς μήνες 15 Ιούνιου – Ιούλιο- Αύγουστο- 15 Σεπτεμβρίου </w:t>
      </w:r>
    </w:p>
    <w:p w14:paraId="25044257" w14:textId="77777777" w:rsidR="00CD4015" w:rsidRPr="00660B05" w:rsidRDefault="00CD4015" w:rsidP="00660B05">
      <w:pPr>
        <w:autoSpaceDE w:val="0"/>
        <w:autoSpaceDN w:val="0"/>
        <w:adjustRightInd w:val="0"/>
        <w:ind w:right="-142"/>
        <w:jc w:val="both"/>
        <w:rPr>
          <w:rFonts w:asciiTheme="minorHAnsi" w:hAnsiTheme="minorHAnsi" w:cstheme="minorHAnsi"/>
          <w:b/>
          <w:bCs/>
        </w:rPr>
      </w:pPr>
      <w:r w:rsidRPr="00660B05">
        <w:rPr>
          <w:rFonts w:asciiTheme="minorHAnsi" w:hAnsiTheme="minorHAnsi" w:cstheme="minorHAnsi"/>
          <w:b/>
          <w:bCs/>
        </w:rPr>
        <w:t>(από 7:00 μ.μ. έως 1:00 π.μ.).</w:t>
      </w:r>
    </w:p>
    <w:p w14:paraId="0107AB48" w14:textId="2F71CCA9" w:rsidR="00C1244F" w:rsidRPr="00660B05" w:rsidRDefault="00C1244F" w:rsidP="00660B05">
      <w:pPr>
        <w:pStyle w:val="a4"/>
        <w:tabs>
          <w:tab w:val="left" w:pos="142"/>
        </w:tabs>
        <w:spacing w:after="240"/>
        <w:ind w:left="284" w:right="-142"/>
        <w:contextualSpacing/>
        <w:jc w:val="both"/>
        <w:rPr>
          <w:rFonts w:asciiTheme="minorHAnsi" w:hAnsiTheme="minorHAnsi" w:cstheme="minorHAnsi"/>
          <w:bCs/>
          <w:sz w:val="24"/>
          <w:szCs w:val="24"/>
        </w:rPr>
      </w:pPr>
    </w:p>
    <w:p w14:paraId="2276EDA0" w14:textId="27A2ECFC" w:rsidR="00CD4015" w:rsidRPr="00660B05" w:rsidRDefault="00660B05" w:rsidP="00660B05">
      <w:pPr>
        <w:pStyle w:val="a4"/>
        <w:tabs>
          <w:tab w:val="left" w:pos="0"/>
        </w:tabs>
        <w:spacing w:line="360" w:lineRule="auto"/>
        <w:ind w:left="284" w:right="-142"/>
        <w:jc w:val="both"/>
        <w:rPr>
          <w:rFonts w:asciiTheme="minorHAnsi" w:hAnsiTheme="minorHAnsi" w:cstheme="minorHAnsi"/>
          <w:bCs/>
          <w:sz w:val="24"/>
          <w:szCs w:val="24"/>
        </w:rPr>
      </w:pPr>
      <w:r>
        <w:rPr>
          <w:rFonts w:asciiTheme="minorHAnsi" w:hAnsiTheme="minorHAnsi" w:cstheme="minorHAnsi"/>
          <w:bCs/>
          <w:sz w:val="24"/>
          <w:szCs w:val="24"/>
        </w:rPr>
        <w:t xml:space="preserve">      </w:t>
      </w:r>
      <w:r w:rsidR="00CD4015" w:rsidRPr="00660B05">
        <w:rPr>
          <w:rFonts w:asciiTheme="minorHAnsi" w:hAnsiTheme="minorHAnsi" w:cstheme="minorHAnsi"/>
          <w:bCs/>
          <w:sz w:val="24"/>
          <w:szCs w:val="24"/>
        </w:rPr>
        <w:t>Εισηγητής: Αντιδήμαρχος κ.Τσότσης Δημήτριος</w:t>
      </w:r>
    </w:p>
    <w:p w14:paraId="6452785A" w14:textId="1C798E44" w:rsidR="00C32B66" w:rsidRPr="00660B05" w:rsidRDefault="00CD4015" w:rsidP="00AE7E09">
      <w:pPr>
        <w:pStyle w:val="a4"/>
        <w:tabs>
          <w:tab w:val="left" w:pos="0"/>
        </w:tabs>
        <w:spacing w:line="360" w:lineRule="auto"/>
        <w:ind w:left="284" w:right="-142"/>
        <w:jc w:val="both"/>
        <w:rPr>
          <w:rFonts w:asciiTheme="minorHAnsi" w:hAnsiTheme="minorHAnsi" w:cstheme="minorHAnsi"/>
          <w:b/>
        </w:rPr>
      </w:pPr>
      <w:r w:rsidRPr="00660B05">
        <w:rPr>
          <w:rFonts w:asciiTheme="minorHAnsi" w:hAnsiTheme="minorHAnsi" w:cstheme="minorHAnsi"/>
          <w:b/>
          <w:sz w:val="24"/>
          <w:szCs w:val="24"/>
        </w:rPr>
        <w:t xml:space="preserve"> </w:t>
      </w:r>
      <w:r w:rsidR="00C32B66" w:rsidRPr="00660B05">
        <w:rPr>
          <w:rFonts w:asciiTheme="minorHAnsi" w:hAnsiTheme="minorHAnsi" w:cstheme="minorHAnsi"/>
          <w:b/>
        </w:rPr>
        <w:t xml:space="preserve">              </w:t>
      </w:r>
      <w:r w:rsidR="009924FF" w:rsidRPr="00660B05">
        <w:rPr>
          <w:rFonts w:asciiTheme="minorHAnsi" w:hAnsiTheme="minorHAnsi" w:cstheme="minorHAnsi"/>
          <w:b/>
        </w:rPr>
        <w:t xml:space="preserve">                        </w:t>
      </w:r>
      <w:r w:rsidR="00C32B66" w:rsidRPr="00660B05">
        <w:rPr>
          <w:rFonts w:asciiTheme="minorHAnsi" w:hAnsiTheme="minorHAnsi" w:cstheme="minorHAnsi"/>
          <w:b/>
        </w:rPr>
        <w:t xml:space="preserve">  </w:t>
      </w:r>
      <w:r w:rsidR="007C4D26" w:rsidRPr="00660B05">
        <w:rPr>
          <w:rFonts w:asciiTheme="minorHAnsi" w:hAnsiTheme="minorHAnsi" w:cstheme="minorHAnsi"/>
          <w:b/>
        </w:rPr>
        <w:t xml:space="preserve">  </w:t>
      </w:r>
      <w:r w:rsidR="00A11C0D" w:rsidRPr="00660B05">
        <w:rPr>
          <w:rFonts w:asciiTheme="minorHAnsi" w:hAnsiTheme="minorHAnsi" w:cstheme="minorHAnsi"/>
          <w:b/>
        </w:rPr>
        <w:t xml:space="preserve">  </w:t>
      </w:r>
      <w:r w:rsidR="007C4D26" w:rsidRPr="00660B05">
        <w:rPr>
          <w:rFonts w:asciiTheme="minorHAnsi" w:hAnsiTheme="minorHAnsi" w:cstheme="minorHAnsi"/>
          <w:b/>
        </w:rPr>
        <w:t xml:space="preserve"> </w:t>
      </w:r>
      <w:r w:rsidR="00C32B66" w:rsidRPr="00660B05">
        <w:rPr>
          <w:rFonts w:asciiTheme="minorHAnsi" w:hAnsiTheme="minorHAnsi" w:cstheme="minorHAnsi"/>
          <w:b/>
        </w:rPr>
        <w:t xml:space="preserve">  Ο ΠΡΟΕΔΡΟΣ ΤΟΥ ΔΗΜΟΤΙΚΟΥ ΣΥΜΒΟΥΛΙΟΥ</w:t>
      </w:r>
    </w:p>
    <w:p w14:paraId="4ADFEFF5" w14:textId="77777777" w:rsidR="00C32B66" w:rsidRPr="00660B05" w:rsidRDefault="00C32B66" w:rsidP="00985188">
      <w:pPr>
        <w:tabs>
          <w:tab w:val="left" w:pos="10490"/>
        </w:tabs>
        <w:autoSpaceDE w:val="0"/>
        <w:ind w:right="-142"/>
        <w:rPr>
          <w:rFonts w:asciiTheme="minorHAnsi" w:hAnsiTheme="minorHAnsi" w:cstheme="minorHAnsi"/>
          <w:b/>
        </w:rPr>
      </w:pPr>
      <w:r w:rsidRPr="00660B05">
        <w:rPr>
          <w:rFonts w:asciiTheme="minorHAnsi" w:hAnsiTheme="minorHAnsi" w:cstheme="minorHAnsi"/>
          <w:b/>
        </w:rPr>
        <w:t xml:space="preserve">                                                   </w:t>
      </w:r>
    </w:p>
    <w:p w14:paraId="0C056CFD" w14:textId="77777777" w:rsidR="00C32B66" w:rsidRPr="00660B05" w:rsidRDefault="00C32B66" w:rsidP="00985188">
      <w:pPr>
        <w:tabs>
          <w:tab w:val="left" w:pos="10490"/>
        </w:tabs>
        <w:autoSpaceDE w:val="0"/>
        <w:ind w:right="-142"/>
        <w:rPr>
          <w:rFonts w:asciiTheme="minorHAnsi" w:hAnsiTheme="minorHAnsi" w:cstheme="minorHAnsi"/>
          <w:b/>
        </w:rPr>
      </w:pPr>
      <w:r w:rsidRPr="00660B05">
        <w:rPr>
          <w:rFonts w:asciiTheme="minorHAnsi" w:hAnsiTheme="minorHAnsi" w:cstheme="minorHAnsi"/>
          <w:b/>
        </w:rPr>
        <w:t xml:space="preserve">                                                   ΙΩΑΝΝΗΣ Τ. ΜΠΟΡΟΔΗΜΟΣ</w:t>
      </w:r>
    </w:p>
    <w:p w14:paraId="4732D75D" w14:textId="77777777" w:rsidR="00250A2D" w:rsidRPr="00660B05" w:rsidRDefault="00250A2D" w:rsidP="00985188">
      <w:pPr>
        <w:pStyle w:val="a3"/>
        <w:tabs>
          <w:tab w:val="left" w:pos="10490"/>
        </w:tabs>
        <w:ind w:right="-142"/>
        <w:jc w:val="both"/>
        <w:rPr>
          <w:rFonts w:asciiTheme="minorHAnsi" w:hAnsiTheme="minorHAnsi" w:cstheme="minorHAnsi"/>
          <w:b/>
          <w:sz w:val="24"/>
          <w:szCs w:val="24"/>
          <w:u w:val="single"/>
        </w:rPr>
      </w:pPr>
    </w:p>
    <w:p w14:paraId="047CE022" w14:textId="77777777" w:rsidR="00891847" w:rsidRPr="00660B05" w:rsidRDefault="00891847" w:rsidP="00985188">
      <w:pPr>
        <w:pStyle w:val="a3"/>
        <w:tabs>
          <w:tab w:val="left" w:pos="10490"/>
        </w:tabs>
        <w:ind w:right="-142"/>
        <w:jc w:val="both"/>
        <w:rPr>
          <w:rFonts w:asciiTheme="minorHAnsi" w:hAnsiTheme="minorHAnsi" w:cstheme="minorHAnsi"/>
          <w:b/>
          <w:sz w:val="24"/>
          <w:szCs w:val="24"/>
          <w:u w:val="single"/>
        </w:rPr>
      </w:pPr>
      <w:r w:rsidRPr="00660B05">
        <w:rPr>
          <w:rFonts w:asciiTheme="minorHAnsi" w:hAnsiTheme="minorHAnsi" w:cstheme="minorHAnsi"/>
          <w:b/>
          <w:sz w:val="24"/>
          <w:szCs w:val="24"/>
          <w:u w:val="single"/>
        </w:rPr>
        <w:t>ΚΟΙΝΟΠΟΙΗΣΗ :</w:t>
      </w:r>
    </w:p>
    <w:p w14:paraId="45AF278E"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κ  Γιόγιακας Βασίλειος – Βουλευτής Ν. Θεσπρωτίας</w:t>
      </w:r>
    </w:p>
    <w:p w14:paraId="6B8D5D0F"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κ. Κάτσης Μάριος–Βουλευτής Ν. Θεσπρωτίας</w:t>
      </w:r>
    </w:p>
    <w:p w14:paraId="2937E690"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bCs/>
          <w:sz w:val="24"/>
          <w:szCs w:val="24"/>
        </w:rPr>
      </w:pPr>
      <w:r w:rsidRPr="00660B05">
        <w:rPr>
          <w:rFonts w:asciiTheme="minorHAnsi" w:hAnsiTheme="minorHAnsi" w:cstheme="minorHAnsi"/>
          <w:bCs/>
          <w:sz w:val="24"/>
          <w:szCs w:val="24"/>
        </w:rPr>
        <w:t>κ. Θωμά Πιτούλη  Αντιπεριφερειάρχη  Περιφερειακής Ενότητας Θεσπρωτίας</w:t>
      </w:r>
    </w:p>
    <w:p w14:paraId="6094DB2E"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Περιφερειακούς Συμβούλους Περιφερειακής Ενότητας Θεσπρωτίας</w:t>
      </w:r>
    </w:p>
    <w:p w14:paraId="49A96EBE"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Δήμαρχο Ηγουμενίτσας</w:t>
      </w:r>
    </w:p>
    <w:p w14:paraId="040A529B"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Δήμαρχο Σουλίου</w:t>
      </w:r>
    </w:p>
    <w:p w14:paraId="1B0FC726"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Πρόεδρο Δημοτικού Συμβουλίου Δήμου Ηγουμενίτσας</w:t>
      </w:r>
    </w:p>
    <w:p w14:paraId="4757B12E"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Πρόεδρο Δημοτικού Συμβουλίου Δήμου Σουλίου</w:t>
      </w:r>
    </w:p>
    <w:p w14:paraId="0A350A48"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Εμπορικό Σύλλογο Φιλιατών</w:t>
      </w:r>
    </w:p>
    <w:p w14:paraId="2FD81418" w14:textId="77777777" w:rsidR="00891847" w:rsidRPr="00660B05" w:rsidRDefault="00891847" w:rsidP="00985188">
      <w:pPr>
        <w:pStyle w:val="a3"/>
        <w:numPr>
          <w:ilvl w:val="0"/>
          <w:numId w:val="1"/>
        </w:numPr>
        <w:tabs>
          <w:tab w:val="num" w:pos="0"/>
          <w:tab w:val="left" w:pos="10490"/>
        </w:tabs>
        <w:ind w:left="0" w:right="-142" w:firstLine="0"/>
        <w:jc w:val="both"/>
        <w:rPr>
          <w:rFonts w:asciiTheme="minorHAnsi" w:hAnsiTheme="minorHAnsi" w:cstheme="minorHAnsi"/>
          <w:sz w:val="24"/>
          <w:szCs w:val="24"/>
        </w:rPr>
      </w:pPr>
      <w:r w:rsidRPr="00660B05">
        <w:rPr>
          <w:rFonts w:asciiTheme="minorHAnsi" w:hAnsiTheme="minorHAnsi" w:cstheme="minorHAnsi"/>
          <w:sz w:val="24"/>
          <w:szCs w:val="24"/>
        </w:rPr>
        <w:t>Μ.Μ.Ε.</w:t>
      </w:r>
    </w:p>
    <w:p w14:paraId="0F87AF71" w14:textId="77777777" w:rsidR="00891847" w:rsidRPr="00660B05" w:rsidRDefault="00DE2AF5" w:rsidP="00985188">
      <w:pPr>
        <w:pStyle w:val="a3"/>
        <w:tabs>
          <w:tab w:val="left" w:pos="10490"/>
        </w:tabs>
        <w:ind w:right="-142"/>
        <w:rPr>
          <w:rFonts w:asciiTheme="minorHAnsi" w:hAnsiTheme="minorHAnsi" w:cstheme="minorHAnsi"/>
          <w:sz w:val="24"/>
          <w:szCs w:val="24"/>
        </w:rPr>
      </w:pPr>
      <w:r w:rsidRPr="00660B05">
        <w:rPr>
          <w:rFonts w:asciiTheme="minorHAnsi" w:hAnsiTheme="minorHAnsi" w:cstheme="minorHAnsi"/>
          <w:sz w:val="24"/>
          <w:szCs w:val="24"/>
        </w:rPr>
        <w:t>11</w:t>
      </w:r>
      <w:r w:rsidR="00891847" w:rsidRPr="00660B05">
        <w:rPr>
          <w:rFonts w:asciiTheme="minorHAnsi" w:hAnsiTheme="minorHAnsi" w:cstheme="minorHAnsi"/>
          <w:sz w:val="24"/>
          <w:szCs w:val="24"/>
        </w:rPr>
        <w:t>.Κόμματα Ελληνικού Κοινοβουλίου</w:t>
      </w:r>
    </w:p>
    <w:p w14:paraId="636249E8" w14:textId="77777777" w:rsidR="0079172A" w:rsidRPr="00660B05" w:rsidRDefault="00891847" w:rsidP="00985188">
      <w:pPr>
        <w:tabs>
          <w:tab w:val="left" w:pos="10490"/>
        </w:tabs>
        <w:ind w:right="-142"/>
        <w:jc w:val="both"/>
        <w:rPr>
          <w:rFonts w:asciiTheme="minorHAnsi" w:hAnsiTheme="minorHAnsi" w:cstheme="minorHAnsi"/>
          <w:b/>
        </w:rPr>
      </w:pPr>
      <w:r w:rsidRPr="00660B05">
        <w:rPr>
          <w:rFonts w:asciiTheme="minorHAnsi" w:hAnsiTheme="minorHAnsi" w:cstheme="minorHAnsi"/>
        </w:rPr>
        <w:t>1</w:t>
      </w:r>
      <w:r w:rsidR="00DE2AF5" w:rsidRPr="00660B05">
        <w:rPr>
          <w:rFonts w:asciiTheme="minorHAnsi" w:hAnsiTheme="minorHAnsi" w:cstheme="minorHAnsi"/>
        </w:rPr>
        <w:t>2</w:t>
      </w:r>
      <w:r w:rsidRPr="00660B05">
        <w:rPr>
          <w:rFonts w:asciiTheme="minorHAnsi" w:hAnsiTheme="minorHAnsi" w:cstheme="minorHAnsi"/>
        </w:rPr>
        <w:t>. Εκπρόσωπο συλλόγου  εργαζομένων Ο.Τ.Α. Θεσπρωτίας</w:t>
      </w:r>
    </w:p>
    <w:sectPr w:rsidR="0079172A" w:rsidRPr="00660B05" w:rsidSect="00054E97">
      <w:pgSz w:w="11906" w:h="16838"/>
      <w:pgMar w:top="1440" w:right="1133"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Times New Roman">
    <w:panose1 w:val="02020603050405020304"/>
    <w:charset w:val="A1"/>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Liberation Serif" w:hAnsi="Liberation Serif" w:cs="Open Sans"/>
        <w:b w:val="0"/>
        <w:bCs w:val="0"/>
        <w:sz w:val="22"/>
        <w:szCs w:val="22"/>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527329"/>
    <w:multiLevelType w:val="hybridMultilevel"/>
    <w:tmpl w:val="5DF05F0A"/>
    <w:lvl w:ilvl="0" w:tplc="13760F66">
      <w:start w:val="5"/>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8541D62"/>
    <w:multiLevelType w:val="hybridMultilevel"/>
    <w:tmpl w:val="E5AEE8EE"/>
    <w:lvl w:ilvl="0" w:tplc="920A32A6">
      <w:start w:val="1"/>
      <w:numFmt w:val="decimal"/>
      <w:lvlText w:val="%1."/>
      <w:lvlJc w:val="left"/>
      <w:pPr>
        <w:ind w:left="360" w:hanging="360"/>
      </w:pPr>
      <w:rPr>
        <w:b/>
        <w:bCs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3BA56242"/>
    <w:multiLevelType w:val="hybridMultilevel"/>
    <w:tmpl w:val="E59891AA"/>
    <w:lvl w:ilvl="0" w:tplc="CBA03194">
      <w:start w:val="1"/>
      <w:numFmt w:val="decimal"/>
      <w:lvlText w:val="%1."/>
      <w:lvlJc w:val="left"/>
      <w:pPr>
        <w:ind w:left="360" w:hanging="360"/>
      </w:pPr>
      <w:rPr>
        <w:rFonts w:ascii="Comic Sans MS" w:hAnsi="Comic Sans MS" w:hint="default"/>
        <w:b w:val="0"/>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3C216B8C"/>
    <w:multiLevelType w:val="hybridMultilevel"/>
    <w:tmpl w:val="373C862C"/>
    <w:lvl w:ilvl="0" w:tplc="0CB8492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F010D59"/>
    <w:multiLevelType w:val="hybridMultilevel"/>
    <w:tmpl w:val="473AD890"/>
    <w:lvl w:ilvl="0" w:tplc="6E04084A">
      <w:start w:val="18"/>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0552235"/>
    <w:multiLevelType w:val="hybridMultilevel"/>
    <w:tmpl w:val="F87C775C"/>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7526B8"/>
    <w:multiLevelType w:val="hybridMultilevel"/>
    <w:tmpl w:val="F50C7E6C"/>
    <w:lvl w:ilvl="0" w:tplc="ACE42E9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16cid:durableId="1838105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074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8452">
    <w:abstractNumId w:val="7"/>
  </w:num>
  <w:num w:numId="4" w16cid:durableId="853228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882186">
    <w:abstractNumId w:val="5"/>
  </w:num>
  <w:num w:numId="6" w16cid:durableId="661200674">
    <w:abstractNumId w:val="4"/>
  </w:num>
  <w:num w:numId="7" w16cid:durableId="974676634">
    <w:abstractNumId w:val="1"/>
  </w:num>
  <w:num w:numId="8" w16cid:durableId="1973245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172A"/>
    <w:rsid w:val="00000094"/>
    <w:rsid w:val="00001E60"/>
    <w:rsid w:val="00006AAF"/>
    <w:rsid w:val="000118C8"/>
    <w:rsid w:val="0001404F"/>
    <w:rsid w:val="00017FF5"/>
    <w:rsid w:val="00021BC6"/>
    <w:rsid w:val="000305A7"/>
    <w:rsid w:val="000311BB"/>
    <w:rsid w:val="000320A9"/>
    <w:rsid w:val="00035D91"/>
    <w:rsid w:val="00036D3B"/>
    <w:rsid w:val="000451C8"/>
    <w:rsid w:val="0004699A"/>
    <w:rsid w:val="000502F4"/>
    <w:rsid w:val="000509C9"/>
    <w:rsid w:val="000528FC"/>
    <w:rsid w:val="000536F4"/>
    <w:rsid w:val="00054E97"/>
    <w:rsid w:val="0005511F"/>
    <w:rsid w:val="00065492"/>
    <w:rsid w:val="0008355B"/>
    <w:rsid w:val="00084252"/>
    <w:rsid w:val="00093324"/>
    <w:rsid w:val="000960B6"/>
    <w:rsid w:val="000A44D9"/>
    <w:rsid w:val="000B30AB"/>
    <w:rsid w:val="000B5987"/>
    <w:rsid w:val="000C699D"/>
    <w:rsid w:val="000C6C82"/>
    <w:rsid w:val="000D0175"/>
    <w:rsid w:val="000D1D1D"/>
    <w:rsid w:val="000D7F26"/>
    <w:rsid w:val="000E4B58"/>
    <w:rsid w:val="000F1FF8"/>
    <w:rsid w:val="001079F2"/>
    <w:rsid w:val="0011714C"/>
    <w:rsid w:val="0011752A"/>
    <w:rsid w:val="00131BA5"/>
    <w:rsid w:val="00135712"/>
    <w:rsid w:val="001431F9"/>
    <w:rsid w:val="00143DD7"/>
    <w:rsid w:val="00146F8D"/>
    <w:rsid w:val="00153F08"/>
    <w:rsid w:val="001562CF"/>
    <w:rsid w:val="0016513C"/>
    <w:rsid w:val="00166465"/>
    <w:rsid w:val="00176246"/>
    <w:rsid w:val="001848DD"/>
    <w:rsid w:val="00184F3E"/>
    <w:rsid w:val="00187700"/>
    <w:rsid w:val="00194383"/>
    <w:rsid w:val="00194A8C"/>
    <w:rsid w:val="001A1B5B"/>
    <w:rsid w:val="001E2304"/>
    <w:rsid w:val="001F4BE2"/>
    <w:rsid w:val="00213AD4"/>
    <w:rsid w:val="002235C7"/>
    <w:rsid w:val="00226105"/>
    <w:rsid w:val="0022763E"/>
    <w:rsid w:val="00235B06"/>
    <w:rsid w:val="00250A2D"/>
    <w:rsid w:val="0025156E"/>
    <w:rsid w:val="00251A38"/>
    <w:rsid w:val="00260552"/>
    <w:rsid w:val="00272987"/>
    <w:rsid w:val="002A52D3"/>
    <w:rsid w:val="002B300C"/>
    <w:rsid w:val="002C38D4"/>
    <w:rsid w:val="002C75B2"/>
    <w:rsid w:val="002D141F"/>
    <w:rsid w:val="002E787F"/>
    <w:rsid w:val="002F3FB6"/>
    <w:rsid w:val="002F40B5"/>
    <w:rsid w:val="003006FC"/>
    <w:rsid w:val="00305CB6"/>
    <w:rsid w:val="003078AC"/>
    <w:rsid w:val="00307E9C"/>
    <w:rsid w:val="00311117"/>
    <w:rsid w:val="00313F05"/>
    <w:rsid w:val="003169D8"/>
    <w:rsid w:val="00327EC6"/>
    <w:rsid w:val="003512DF"/>
    <w:rsid w:val="003538DA"/>
    <w:rsid w:val="00353E37"/>
    <w:rsid w:val="003634B2"/>
    <w:rsid w:val="003661F8"/>
    <w:rsid w:val="003676B9"/>
    <w:rsid w:val="00372A68"/>
    <w:rsid w:val="00381966"/>
    <w:rsid w:val="00390096"/>
    <w:rsid w:val="00392B0E"/>
    <w:rsid w:val="003B2D0A"/>
    <w:rsid w:val="003D69D7"/>
    <w:rsid w:val="00405CF3"/>
    <w:rsid w:val="004074CC"/>
    <w:rsid w:val="00415A39"/>
    <w:rsid w:val="0043565D"/>
    <w:rsid w:val="00446F44"/>
    <w:rsid w:val="00452002"/>
    <w:rsid w:val="00453E94"/>
    <w:rsid w:val="00455BD4"/>
    <w:rsid w:val="00461729"/>
    <w:rsid w:val="00464452"/>
    <w:rsid w:val="004707E5"/>
    <w:rsid w:val="00472A20"/>
    <w:rsid w:val="004744AA"/>
    <w:rsid w:val="00476573"/>
    <w:rsid w:val="00477CF1"/>
    <w:rsid w:val="0049595A"/>
    <w:rsid w:val="0049598E"/>
    <w:rsid w:val="00496419"/>
    <w:rsid w:val="004A0DFF"/>
    <w:rsid w:val="004B08BD"/>
    <w:rsid w:val="004B0E17"/>
    <w:rsid w:val="004B2B12"/>
    <w:rsid w:val="004B6E72"/>
    <w:rsid w:val="004B7845"/>
    <w:rsid w:val="004D0193"/>
    <w:rsid w:val="004D0C1A"/>
    <w:rsid w:val="004E4616"/>
    <w:rsid w:val="004E4856"/>
    <w:rsid w:val="004E6C1B"/>
    <w:rsid w:val="004F2F5A"/>
    <w:rsid w:val="004F343F"/>
    <w:rsid w:val="005011F3"/>
    <w:rsid w:val="00510875"/>
    <w:rsid w:val="00511FFA"/>
    <w:rsid w:val="0053573D"/>
    <w:rsid w:val="005369FA"/>
    <w:rsid w:val="00545ABF"/>
    <w:rsid w:val="00555F86"/>
    <w:rsid w:val="005604BE"/>
    <w:rsid w:val="00571D80"/>
    <w:rsid w:val="0057267A"/>
    <w:rsid w:val="00580283"/>
    <w:rsid w:val="005A3C27"/>
    <w:rsid w:val="005A7AB0"/>
    <w:rsid w:val="005C7300"/>
    <w:rsid w:val="005D1A4E"/>
    <w:rsid w:val="005D2C05"/>
    <w:rsid w:val="005D79C4"/>
    <w:rsid w:val="005E0A7E"/>
    <w:rsid w:val="005E3650"/>
    <w:rsid w:val="005E4B84"/>
    <w:rsid w:val="005E4DA2"/>
    <w:rsid w:val="005E5746"/>
    <w:rsid w:val="005F1676"/>
    <w:rsid w:val="00603126"/>
    <w:rsid w:val="00603A07"/>
    <w:rsid w:val="00605B24"/>
    <w:rsid w:val="00610135"/>
    <w:rsid w:val="00614C54"/>
    <w:rsid w:val="006153E6"/>
    <w:rsid w:val="00627FA1"/>
    <w:rsid w:val="00632D5B"/>
    <w:rsid w:val="00641971"/>
    <w:rsid w:val="00660B05"/>
    <w:rsid w:val="006779E4"/>
    <w:rsid w:val="006802F8"/>
    <w:rsid w:val="006812A2"/>
    <w:rsid w:val="006930DA"/>
    <w:rsid w:val="006978C9"/>
    <w:rsid w:val="006A61DB"/>
    <w:rsid w:val="006A6774"/>
    <w:rsid w:val="006C05F1"/>
    <w:rsid w:val="006D1218"/>
    <w:rsid w:val="006D6479"/>
    <w:rsid w:val="006D6AA1"/>
    <w:rsid w:val="006F5250"/>
    <w:rsid w:val="00703C89"/>
    <w:rsid w:val="0071370F"/>
    <w:rsid w:val="0071398A"/>
    <w:rsid w:val="007172D2"/>
    <w:rsid w:val="00717844"/>
    <w:rsid w:val="00720AB7"/>
    <w:rsid w:val="00723D00"/>
    <w:rsid w:val="0072502D"/>
    <w:rsid w:val="007357D5"/>
    <w:rsid w:val="00737D03"/>
    <w:rsid w:val="00740F0F"/>
    <w:rsid w:val="00782E50"/>
    <w:rsid w:val="0079015F"/>
    <w:rsid w:val="0079172A"/>
    <w:rsid w:val="00792773"/>
    <w:rsid w:val="007A0DA8"/>
    <w:rsid w:val="007A25B1"/>
    <w:rsid w:val="007A41C8"/>
    <w:rsid w:val="007B0FEA"/>
    <w:rsid w:val="007C14AD"/>
    <w:rsid w:val="007C4D26"/>
    <w:rsid w:val="007D0FAA"/>
    <w:rsid w:val="007D61DF"/>
    <w:rsid w:val="007E1C5B"/>
    <w:rsid w:val="007E71F9"/>
    <w:rsid w:val="007F0DE5"/>
    <w:rsid w:val="007F3671"/>
    <w:rsid w:val="00803A3E"/>
    <w:rsid w:val="0082175E"/>
    <w:rsid w:val="0083372A"/>
    <w:rsid w:val="008351D5"/>
    <w:rsid w:val="00846053"/>
    <w:rsid w:val="00857798"/>
    <w:rsid w:val="0086293E"/>
    <w:rsid w:val="0087254D"/>
    <w:rsid w:val="00873234"/>
    <w:rsid w:val="0087376C"/>
    <w:rsid w:val="008805D6"/>
    <w:rsid w:val="00881C70"/>
    <w:rsid w:val="00884391"/>
    <w:rsid w:val="00891847"/>
    <w:rsid w:val="008955DB"/>
    <w:rsid w:val="00896049"/>
    <w:rsid w:val="008A1F62"/>
    <w:rsid w:val="008A4AA4"/>
    <w:rsid w:val="008A635C"/>
    <w:rsid w:val="008B06E9"/>
    <w:rsid w:val="008B5067"/>
    <w:rsid w:val="008C1FA2"/>
    <w:rsid w:val="008D5F36"/>
    <w:rsid w:val="008F0E9E"/>
    <w:rsid w:val="008F653A"/>
    <w:rsid w:val="009006E9"/>
    <w:rsid w:val="00902255"/>
    <w:rsid w:val="00903379"/>
    <w:rsid w:val="00923E02"/>
    <w:rsid w:val="0093377C"/>
    <w:rsid w:val="00933C78"/>
    <w:rsid w:val="009357A2"/>
    <w:rsid w:val="00940394"/>
    <w:rsid w:val="00943B6B"/>
    <w:rsid w:val="00950769"/>
    <w:rsid w:val="00954A5E"/>
    <w:rsid w:val="0095744D"/>
    <w:rsid w:val="00971A01"/>
    <w:rsid w:val="00982060"/>
    <w:rsid w:val="00983428"/>
    <w:rsid w:val="00984599"/>
    <w:rsid w:val="00985188"/>
    <w:rsid w:val="009924FF"/>
    <w:rsid w:val="00994C12"/>
    <w:rsid w:val="009A0DD9"/>
    <w:rsid w:val="009A1168"/>
    <w:rsid w:val="009B1D41"/>
    <w:rsid w:val="009B43AF"/>
    <w:rsid w:val="009C6043"/>
    <w:rsid w:val="009E43F4"/>
    <w:rsid w:val="009E4ECC"/>
    <w:rsid w:val="009E7EEA"/>
    <w:rsid w:val="009E7F28"/>
    <w:rsid w:val="009F1AE9"/>
    <w:rsid w:val="009F27F1"/>
    <w:rsid w:val="009F2C94"/>
    <w:rsid w:val="009F723D"/>
    <w:rsid w:val="00A00289"/>
    <w:rsid w:val="00A02E1F"/>
    <w:rsid w:val="00A0509B"/>
    <w:rsid w:val="00A0534E"/>
    <w:rsid w:val="00A06FCC"/>
    <w:rsid w:val="00A11C0D"/>
    <w:rsid w:val="00A35477"/>
    <w:rsid w:val="00A37175"/>
    <w:rsid w:val="00A423E4"/>
    <w:rsid w:val="00A42F97"/>
    <w:rsid w:val="00A6066D"/>
    <w:rsid w:val="00A62BF2"/>
    <w:rsid w:val="00A739C1"/>
    <w:rsid w:val="00A73B04"/>
    <w:rsid w:val="00A748D4"/>
    <w:rsid w:val="00A77432"/>
    <w:rsid w:val="00A86976"/>
    <w:rsid w:val="00A87450"/>
    <w:rsid w:val="00A87FE2"/>
    <w:rsid w:val="00A939FF"/>
    <w:rsid w:val="00AA096B"/>
    <w:rsid w:val="00AA7C5C"/>
    <w:rsid w:val="00AB3195"/>
    <w:rsid w:val="00AB4FFC"/>
    <w:rsid w:val="00AC7044"/>
    <w:rsid w:val="00AD5DC6"/>
    <w:rsid w:val="00AE1B5A"/>
    <w:rsid w:val="00AE6D3C"/>
    <w:rsid w:val="00AE7E09"/>
    <w:rsid w:val="00AF07E1"/>
    <w:rsid w:val="00AF4723"/>
    <w:rsid w:val="00AF6A3F"/>
    <w:rsid w:val="00B23738"/>
    <w:rsid w:val="00B27AF8"/>
    <w:rsid w:val="00B32C48"/>
    <w:rsid w:val="00B37378"/>
    <w:rsid w:val="00B42664"/>
    <w:rsid w:val="00B64EFB"/>
    <w:rsid w:val="00B67150"/>
    <w:rsid w:val="00B6718F"/>
    <w:rsid w:val="00B722B1"/>
    <w:rsid w:val="00B72CD4"/>
    <w:rsid w:val="00B83EE8"/>
    <w:rsid w:val="00B947BC"/>
    <w:rsid w:val="00BA291F"/>
    <w:rsid w:val="00BB4ADE"/>
    <w:rsid w:val="00BB6C47"/>
    <w:rsid w:val="00BD4FFA"/>
    <w:rsid w:val="00BE1436"/>
    <w:rsid w:val="00BE2CA9"/>
    <w:rsid w:val="00C073CE"/>
    <w:rsid w:val="00C1244F"/>
    <w:rsid w:val="00C159F9"/>
    <w:rsid w:val="00C16A60"/>
    <w:rsid w:val="00C16CDA"/>
    <w:rsid w:val="00C17841"/>
    <w:rsid w:val="00C205F8"/>
    <w:rsid w:val="00C256F3"/>
    <w:rsid w:val="00C32B66"/>
    <w:rsid w:val="00C36010"/>
    <w:rsid w:val="00C37295"/>
    <w:rsid w:val="00C515AB"/>
    <w:rsid w:val="00C5350F"/>
    <w:rsid w:val="00C53D66"/>
    <w:rsid w:val="00C55662"/>
    <w:rsid w:val="00C55D1E"/>
    <w:rsid w:val="00C620C9"/>
    <w:rsid w:val="00C6366E"/>
    <w:rsid w:val="00C66BD2"/>
    <w:rsid w:val="00C71536"/>
    <w:rsid w:val="00C8048C"/>
    <w:rsid w:val="00C85823"/>
    <w:rsid w:val="00C85A62"/>
    <w:rsid w:val="00C873C4"/>
    <w:rsid w:val="00C90050"/>
    <w:rsid w:val="00CA12F7"/>
    <w:rsid w:val="00CB0061"/>
    <w:rsid w:val="00CB1075"/>
    <w:rsid w:val="00CC092C"/>
    <w:rsid w:val="00CD0D7C"/>
    <w:rsid w:val="00CD4015"/>
    <w:rsid w:val="00CE5AB7"/>
    <w:rsid w:val="00CF4851"/>
    <w:rsid w:val="00CF5145"/>
    <w:rsid w:val="00D009AE"/>
    <w:rsid w:val="00D0127E"/>
    <w:rsid w:val="00D021BF"/>
    <w:rsid w:val="00D0483D"/>
    <w:rsid w:val="00D05B3D"/>
    <w:rsid w:val="00D11996"/>
    <w:rsid w:val="00D1341E"/>
    <w:rsid w:val="00D13477"/>
    <w:rsid w:val="00D23489"/>
    <w:rsid w:val="00D44404"/>
    <w:rsid w:val="00D45FBA"/>
    <w:rsid w:val="00D5063B"/>
    <w:rsid w:val="00D55F93"/>
    <w:rsid w:val="00D71387"/>
    <w:rsid w:val="00D7262E"/>
    <w:rsid w:val="00D80CCE"/>
    <w:rsid w:val="00D82001"/>
    <w:rsid w:val="00D928E1"/>
    <w:rsid w:val="00D937CA"/>
    <w:rsid w:val="00D94829"/>
    <w:rsid w:val="00DA3F90"/>
    <w:rsid w:val="00DA42B4"/>
    <w:rsid w:val="00DB3B69"/>
    <w:rsid w:val="00DB69CD"/>
    <w:rsid w:val="00DB7807"/>
    <w:rsid w:val="00DB7C93"/>
    <w:rsid w:val="00DC2B03"/>
    <w:rsid w:val="00DC3D42"/>
    <w:rsid w:val="00DD6A1D"/>
    <w:rsid w:val="00DE2AF5"/>
    <w:rsid w:val="00DE3788"/>
    <w:rsid w:val="00DF08CA"/>
    <w:rsid w:val="00E00DC0"/>
    <w:rsid w:val="00E03A1B"/>
    <w:rsid w:val="00E302BC"/>
    <w:rsid w:val="00E30ACF"/>
    <w:rsid w:val="00E31ECD"/>
    <w:rsid w:val="00E46C27"/>
    <w:rsid w:val="00E50D98"/>
    <w:rsid w:val="00E550C5"/>
    <w:rsid w:val="00E634FC"/>
    <w:rsid w:val="00E63B96"/>
    <w:rsid w:val="00E643D5"/>
    <w:rsid w:val="00E66E41"/>
    <w:rsid w:val="00E67174"/>
    <w:rsid w:val="00E928AD"/>
    <w:rsid w:val="00E96C6E"/>
    <w:rsid w:val="00EA1F62"/>
    <w:rsid w:val="00EA6B53"/>
    <w:rsid w:val="00EB3AC2"/>
    <w:rsid w:val="00EB5012"/>
    <w:rsid w:val="00EB6331"/>
    <w:rsid w:val="00ED37BA"/>
    <w:rsid w:val="00EE2F90"/>
    <w:rsid w:val="00EE3E14"/>
    <w:rsid w:val="00EF2A5B"/>
    <w:rsid w:val="00EF3434"/>
    <w:rsid w:val="00EF3E00"/>
    <w:rsid w:val="00EF4F0F"/>
    <w:rsid w:val="00EF5FD0"/>
    <w:rsid w:val="00EF7C5F"/>
    <w:rsid w:val="00F15B00"/>
    <w:rsid w:val="00F16201"/>
    <w:rsid w:val="00F164F2"/>
    <w:rsid w:val="00F223D9"/>
    <w:rsid w:val="00F26E25"/>
    <w:rsid w:val="00F37DE7"/>
    <w:rsid w:val="00F50B38"/>
    <w:rsid w:val="00F54772"/>
    <w:rsid w:val="00F5484D"/>
    <w:rsid w:val="00F56576"/>
    <w:rsid w:val="00F5741C"/>
    <w:rsid w:val="00F66B55"/>
    <w:rsid w:val="00F7170A"/>
    <w:rsid w:val="00F73FE4"/>
    <w:rsid w:val="00F82200"/>
    <w:rsid w:val="00F8494D"/>
    <w:rsid w:val="00F86AAF"/>
    <w:rsid w:val="00F94D12"/>
    <w:rsid w:val="00F97E2E"/>
    <w:rsid w:val="00FA0D32"/>
    <w:rsid w:val="00FA4B05"/>
    <w:rsid w:val="00FA5F79"/>
    <w:rsid w:val="00FB371B"/>
    <w:rsid w:val="00FC0C9C"/>
    <w:rsid w:val="00FD5A6C"/>
    <w:rsid w:val="00FD7A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2747"/>
  <w15:docId w15:val="{37E81FE2-0C88-4BFE-968E-C72B3A2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2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712"/>
    <w:pPr>
      <w:suppressAutoHyphens/>
      <w:spacing w:after="0" w:line="240" w:lineRule="auto"/>
    </w:pPr>
    <w:rPr>
      <w:rFonts w:ascii="Times New Roman" w:eastAsia="Times New Roman" w:hAnsi="Times New Roman" w:cs="Calibri"/>
      <w:sz w:val="20"/>
      <w:szCs w:val="20"/>
      <w:lang w:eastAsia="ar-SA"/>
    </w:rPr>
  </w:style>
  <w:style w:type="paragraph" w:styleId="a4">
    <w:name w:val="List Paragraph"/>
    <w:basedOn w:val="a"/>
    <w:uiPriority w:val="34"/>
    <w:qFormat/>
    <w:rsid w:val="00891847"/>
    <w:pPr>
      <w:suppressAutoHyphens/>
      <w:ind w:left="720"/>
    </w:pPr>
    <w:rPr>
      <w:rFonts w:cs="Calibri"/>
      <w:sz w:val="20"/>
      <w:szCs w:val="20"/>
      <w:lang w:eastAsia="ar-SA"/>
    </w:rPr>
  </w:style>
  <w:style w:type="paragraph" w:styleId="a5">
    <w:name w:val="Balloon Text"/>
    <w:basedOn w:val="a"/>
    <w:link w:val="Char"/>
    <w:uiPriority w:val="99"/>
    <w:semiHidden/>
    <w:unhideWhenUsed/>
    <w:rsid w:val="00EE2F90"/>
    <w:rPr>
      <w:rFonts w:ascii="Segoe UI" w:hAnsi="Segoe UI" w:cs="Segoe UI"/>
      <w:sz w:val="18"/>
      <w:szCs w:val="18"/>
    </w:rPr>
  </w:style>
  <w:style w:type="character" w:customStyle="1" w:styleId="Char">
    <w:name w:val="Κείμενο πλαισίου Char"/>
    <w:basedOn w:val="a0"/>
    <w:link w:val="a5"/>
    <w:uiPriority w:val="99"/>
    <w:semiHidden/>
    <w:rsid w:val="00EE2F90"/>
    <w:rPr>
      <w:rFonts w:ascii="Segoe UI" w:eastAsia="Times New Roman" w:hAnsi="Segoe UI" w:cs="Segoe UI"/>
      <w:sz w:val="18"/>
      <w:szCs w:val="18"/>
      <w:lang w:eastAsia="el-GR"/>
    </w:rPr>
  </w:style>
  <w:style w:type="character" w:styleId="-">
    <w:name w:val="Hyperlink"/>
    <w:basedOn w:val="a0"/>
    <w:uiPriority w:val="99"/>
    <w:unhideWhenUsed/>
    <w:rsid w:val="00C620C9"/>
    <w:rPr>
      <w:color w:val="0000FF" w:themeColor="hyperlink"/>
      <w:u w:val="single"/>
    </w:rPr>
  </w:style>
  <w:style w:type="paragraph" w:styleId="Web">
    <w:name w:val="Normal (Web)"/>
    <w:basedOn w:val="a"/>
    <w:rsid w:val="00B6718F"/>
    <w:pPr>
      <w:spacing w:before="100" w:beforeAutospacing="1" w:after="100" w:afterAutospacing="1"/>
    </w:pPr>
    <w:rPr>
      <w:lang w:val="en-US" w:eastAsia="en-US"/>
    </w:rPr>
  </w:style>
  <w:style w:type="paragraph" w:customStyle="1" w:styleId="1">
    <w:name w:val="Χωρίς διάστιχο1"/>
    <w:rsid w:val="0071398A"/>
    <w:pPr>
      <w:suppressAutoHyphens/>
      <w:spacing w:after="0" w:line="240" w:lineRule="auto"/>
    </w:pPr>
    <w:rPr>
      <w:rFonts w:ascii="Times New Roman" w:eastAsia="Times New Roman" w:hAnsi="Times New Roman" w:cs="Calibri"/>
      <w:sz w:val="20"/>
      <w:szCs w:val="20"/>
      <w:lang w:eastAsia="ar-SA"/>
    </w:rPr>
  </w:style>
  <w:style w:type="paragraph" w:customStyle="1" w:styleId="Default">
    <w:name w:val="Default"/>
    <w:rsid w:val="003D69D7"/>
    <w:pPr>
      <w:autoSpaceDE w:val="0"/>
      <w:autoSpaceDN w:val="0"/>
      <w:adjustRightInd w:val="0"/>
      <w:spacing w:after="0" w:line="240" w:lineRule="auto"/>
    </w:pPr>
    <w:rPr>
      <w:rFonts w:ascii="Verdana" w:eastAsia="Calibri" w:hAnsi="Verdana" w:cs="Verdana"/>
      <w:color w:val="000000"/>
      <w:sz w:val="24"/>
      <w:szCs w:val="24"/>
    </w:rPr>
  </w:style>
  <w:style w:type="character" w:styleId="a6">
    <w:name w:val="annotation reference"/>
    <w:basedOn w:val="a0"/>
    <w:uiPriority w:val="99"/>
    <w:semiHidden/>
    <w:unhideWhenUsed/>
    <w:rsid w:val="004B7845"/>
    <w:rPr>
      <w:sz w:val="16"/>
      <w:szCs w:val="16"/>
    </w:rPr>
  </w:style>
  <w:style w:type="paragraph" w:styleId="a7">
    <w:name w:val="annotation text"/>
    <w:basedOn w:val="a"/>
    <w:link w:val="Char0"/>
    <w:uiPriority w:val="99"/>
    <w:semiHidden/>
    <w:unhideWhenUsed/>
    <w:rsid w:val="004B7845"/>
    <w:rPr>
      <w:sz w:val="20"/>
      <w:szCs w:val="20"/>
    </w:rPr>
  </w:style>
  <w:style w:type="character" w:customStyle="1" w:styleId="Char0">
    <w:name w:val="Κείμενο σχολίου Char"/>
    <w:basedOn w:val="a0"/>
    <w:link w:val="a7"/>
    <w:uiPriority w:val="99"/>
    <w:semiHidden/>
    <w:rsid w:val="004B7845"/>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unhideWhenUsed/>
    <w:rsid w:val="004B7845"/>
    <w:rPr>
      <w:b/>
      <w:bCs/>
    </w:rPr>
  </w:style>
  <w:style w:type="character" w:customStyle="1" w:styleId="Char1">
    <w:name w:val="Θέμα σχολίου Char"/>
    <w:basedOn w:val="Char0"/>
    <w:link w:val="a8"/>
    <w:uiPriority w:val="99"/>
    <w:semiHidden/>
    <w:rsid w:val="004B7845"/>
    <w:rPr>
      <w:rFonts w:ascii="Times New Roman" w:eastAsia="Times New Roman" w:hAnsi="Times New Roman" w:cs="Times New Roman"/>
      <w:b/>
      <w:bCs/>
      <w:sz w:val="20"/>
      <w:szCs w:val="20"/>
      <w:lang w:eastAsia="el-GR"/>
    </w:rPr>
  </w:style>
  <w:style w:type="paragraph" w:styleId="a9">
    <w:name w:val="Body Text"/>
    <w:basedOn w:val="a"/>
    <w:link w:val="Char2"/>
    <w:semiHidden/>
    <w:unhideWhenUsed/>
    <w:rsid w:val="00983428"/>
    <w:pPr>
      <w:suppressAutoHyphens/>
      <w:overflowPunct w:val="0"/>
      <w:autoSpaceDE w:val="0"/>
    </w:pPr>
    <w:rPr>
      <w:rFonts w:ascii="Book Antiqua" w:hAnsi="Book Antiqua" w:cs="Tahoma"/>
      <w:szCs w:val="20"/>
      <w:lang w:eastAsia="zh-CN"/>
    </w:rPr>
  </w:style>
  <w:style w:type="character" w:customStyle="1" w:styleId="Char2">
    <w:name w:val="Σώμα κειμένου Char"/>
    <w:basedOn w:val="a0"/>
    <w:link w:val="a9"/>
    <w:semiHidden/>
    <w:rsid w:val="00983428"/>
    <w:rPr>
      <w:rFonts w:ascii="Book Antiqua" w:eastAsia="Times New Roman" w:hAnsi="Book Antiqua" w:cs="Tahom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836">
      <w:bodyDiv w:val="1"/>
      <w:marLeft w:val="0"/>
      <w:marRight w:val="0"/>
      <w:marTop w:val="0"/>
      <w:marBottom w:val="0"/>
      <w:divBdr>
        <w:top w:val="none" w:sz="0" w:space="0" w:color="auto"/>
        <w:left w:val="none" w:sz="0" w:space="0" w:color="auto"/>
        <w:bottom w:val="none" w:sz="0" w:space="0" w:color="auto"/>
        <w:right w:val="none" w:sz="0" w:space="0" w:color="auto"/>
      </w:divBdr>
    </w:div>
    <w:div w:id="88238179">
      <w:bodyDiv w:val="1"/>
      <w:marLeft w:val="0"/>
      <w:marRight w:val="0"/>
      <w:marTop w:val="0"/>
      <w:marBottom w:val="0"/>
      <w:divBdr>
        <w:top w:val="none" w:sz="0" w:space="0" w:color="auto"/>
        <w:left w:val="none" w:sz="0" w:space="0" w:color="auto"/>
        <w:bottom w:val="none" w:sz="0" w:space="0" w:color="auto"/>
        <w:right w:val="none" w:sz="0" w:space="0" w:color="auto"/>
      </w:divBdr>
    </w:div>
    <w:div w:id="98107496">
      <w:bodyDiv w:val="1"/>
      <w:marLeft w:val="0"/>
      <w:marRight w:val="0"/>
      <w:marTop w:val="0"/>
      <w:marBottom w:val="0"/>
      <w:divBdr>
        <w:top w:val="none" w:sz="0" w:space="0" w:color="auto"/>
        <w:left w:val="none" w:sz="0" w:space="0" w:color="auto"/>
        <w:bottom w:val="none" w:sz="0" w:space="0" w:color="auto"/>
        <w:right w:val="none" w:sz="0" w:space="0" w:color="auto"/>
      </w:divBdr>
    </w:div>
    <w:div w:id="143394084">
      <w:bodyDiv w:val="1"/>
      <w:marLeft w:val="0"/>
      <w:marRight w:val="0"/>
      <w:marTop w:val="0"/>
      <w:marBottom w:val="0"/>
      <w:divBdr>
        <w:top w:val="none" w:sz="0" w:space="0" w:color="auto"/>
        <w:left w:val="none" w:sz="0" w:space="0" w:color="auto"/>
        <w:bottom w:val="none" w:sz="0" w:space="0" w:color="auto"/>
        <w:right w:val="none" w:sz="0" w:space="0" w:color="auto"/>
      </w:divBdr>
    </w:div>
    <w:div w:id="320932837">
      <w:bodyDiv w:val="1"/>
      <w:marLeft w:val="0"/>
      <w:marRight w:val="0"/>
      <w:marTop w:val="0"/>
      <w:marBottom w:val="0"/>
      <w:divBdr>
        <w:top w:val="none" w:sz="0" w:space="0" w:color="auto"/>
        <w:left w:val="none" w:sz="0" w:space="0" w:color="auto"/>
        <w:bottom w:val="none" w:sz="0" w:space="0" w:color="auto"/>
        <w:right w:val="none" w:sz="0" w:space="0" w:color="auto"/>
      </w:divBdr>
    </w:div>
    <w:div w:id="429937973">
      <w:bodyDiv w:val="1"/>
      <w:marLeft w:val="0"/>
      <w:marRight w:val="0"/>
      <w:marTop w:val="0"/>
      <w:marBottom w:val="0"/>
      <w:divBdr>
        <w:top w:val="none" w:sz="0" w:space="0" w:color="auto"/>
        <w:left w:val="none" w:sz="0" w:space="0" w:color="auto"/>
        <w:bottom w:val="none" w:sz="0" w:space="0" w:color="auto"/>
        <w:right w:val="none" w:sz="0" w:space="0" w:color="auto"/>
      </w:divBdr>
    </w:div>
    <w:div w:id="514924544">
      <w:bodyDiv w:val="1"/>
      <w:marLeft w:val="0"/>
      <w:marRight w:val="0"/>
      <w:marTop w:val="0"/>
      <w:marBottom w:val="0"/>
      <w:divBdr>
        <w:top w:val="none" w:sz="0" w:space="0" w:color="auto"/>
        <w:left w:val="none" w:sz="0" w:space="0" w:color="auto"/>
        <w:bottom w:val="none" w:sz="0" w:space="0" w:color="auto"/>
        <w:right w:val="none" w:sz="0" w:space="0" w:color="auto"/>
      </w:divBdr>
    </w:div>
    <w:div w:id="530072619">
      <w:bodyDiv w:val="1"/>
      <w:marLeft w:val="0"/>
      <w:marRight w:val="0"/>
      <w:marTop w:val="0"/>
      <w:marBottom w:val="0"/>
      <w:divBdr>
        <w:top w:val="none" w:sz="0" w:space="0" w:color="auto"/>
        <w:left w:val="none" w:sz="0" w:space="0" w:color="auto"/>
        <w:bottom w:val="none" w:sz="0" w:space="0" w:color="auto"/>
        <w:right w:val="none" w:sz="0" w:space="0" w:color="auto"/>
      </w:divBdr>
    </w:div>
    <w:div w:id="550919624">
      <w:bodyDiv w:val="1"/>
      <w:marLeft w:val="0"/>
      <w:marRight w:val="0"/>
      <w:marTop w:val="0"/>
      <w:marBottom w:val="0"/>
      <w:divBdr>
        <w:top w:val="none" w:sz="0" w:space="0" w:color="auto"/>
        <w:left w:val="none" w:sz="0" w:space="0" w:color="auto"/>
        <w:bottom w:val="none" w:sz="0" w:space="0" w:color="auto"/>
        <w:right w:val="none" w:sz="0" w:space="0" w:color="auto"/>
      </w:divBdr>
    </w:div>
    <w:div w:id="697438998">
      <w:bodyDiv w:val="1"/>
      <w:marLeft w:val="0"/>
      <w:marRight w:val="0"/>
      <w:marTop w:val="0"/>
      <w:marBottom w:val="0"/>
      <w:divBdr>
        <w:top w:val="none" w:sz="0" w:space="0" w:color="auto"/>
        <w:left w:val="none" w:sz="0" w:space="0" w:color="auto"/>
        <w:bottom w:val="none" w:sz="0" w:space="0" w:color="auto"/>
        <w:right w:val="none" w:sz="0" w:space="0" w:color="auto"/>
      </w:divBdr>
    </w:div>
    <w:div w:id="844707831">
      <w:bodyDiv w:val="1"/>
      <w:marLeft w:val="0"/>
      <w:marRight w:val="0"/>
      <w:marTop w:val="0"/>
      <w:marBottom w:val="0"/>
      <w:divBdr>
        <w:top w:val="none" w:sz="0" w:space="0" w:color="auto"/>
        <w:left w:val="none" w:sz="0" w:space="0" w:color="auto"/>
        <w:bottom w:val="none" w:sz="0" w:space="0" w:color="auto"/>
        <w:right w:val="none" w:sz="0" w:space="0" w:color="auto"/>
      </w:divBdr>
    </w:div>
    <w:div w:id="890654892">
      <w:bodyDiv w:val="1"/>
      <w:marLeft w:val="0"/>
      <w:marRight w:val="0"/>
      <w:marTop w:val="0"/>
      <w:marBottom w:val="0"/>
      <w:divBdr>
        <w:top w:val="none" w:sz="0" w:space="0" w:color="auto"/>
        <w:left w:val="none" w:sz="0" w:space="0" w:color="auto"/>
        <w:bottom w:val="none" w:sz="0" w:space="0" w:color="auto"/>
        <w:right w:val="none" w:sz="0" w:space="0" w:color="auto"/>
      </w:divBdr>
    </w:div>
    <w:div w:id="895890965">
      <w:bodyDiv w:val="1"/>
      <w:marLeft w:val="0"/>
      <w:marRight w:val="0"/>
      <w:marTop w:val="0"/>
      <w:marBottom w:val="0"/>
      <w:divBdr>
        <w:top w:val="none" w:sz="0" w:space="0" w:color="auto"/>
        <w:left w:val="none" w:sz="0" w:space="0" w:color="auto"/>
        <w:bottom w:val="none" w:sz="0" w:space="0" w:color="auto"/>
        <w:right w:val="none" w:sz="0" w:space="0" w:color="auto"/>
      </w:divBdr>
    </w:div>
    <w:div w:id="931552020">
      <w:bodyDiv w:val="1"/>
      <w:marLeft w:val="0"/>
      <w:marRight w:val="0"/>
      <w:marTop w:val="0"/>
      <w:marBottom w:val="0"/>
      <w:divBdr>
        <w:top w:val="none" w:sz="0" w:space="0" w:color="auto"/>
        <w:left w:val="none" w:sz="0" w:space="0" w:color="auto"/>
        <w:bottom w:val="none" w:sz="0" w:space="0" w:color="auto"/>
        <w:right w:val="none" w:sz="0" w:space="0" w:color="auto"/>
      </w:divBdr>
    </w:div>
    <w:div w:id="939332722">
      <w:bodyDiv w:val="1"/>
      <w:marLeft w:val="0"/>
      <w:marRight w:val="0"/>
      <w:marTop w:val="0"/>
      <w:marBottom w:val="0"/>
      <w:divBdr>
        <w:top w:val="none" w:sz="0" w:space="0" w:color="auto"/>
        <w:left w:val="none" w:sz="0" w:space="0" w:color="auto"/>
        <w:bottom w:val="none" w:sz="0" w:space="0" w:color="auto"/>
        <w:right w:val="none" w:sz="0" w:space="0" w:color="auto"/>
      </w:divBdr>
    </w:div>
    <w:div w:id="961613082">
      <w:bodyDiv w:val="1"/>
      <w:marLeft w:val="0"/>
      <w:marRight w:val="0"/>
      <w:marTop w:val="0"/>
      <w:marBottom w:val="0"/>
      <w:divBdr>
        <w:top w:val="none" w:sz="0" w:space="0" w:color="auto"/>
        <w:left w:val="none" w:sz="0" w:space="0" w:color="auto"/>
        <w:bottom w:val="none" w:sz="0" w:space="0" w:color="auto"/>
        <w:right w:val="none" w:sz="0" w:space="0" w:color="auto"/>
      </w:divBdr>
    </w:div>
    <w:div w:id="1001204415">
      <w:bodyDiv w:val="1"/>
      <w:marLeft w:val="0"/>
      <w:marRight w:val="0"/>
      <w:marTop w:val="0"/>
      <w:marBottom w:val="0"/>
      <w:divBdr>
        <w:top w:val="none" w:sz="0" w:space="0" w:color="auto"/>
        <w:left w:val="none" w:sz="0" w:space="0" w:color="auto"/>
        <w:bottom w:val="none" w:sz="0" w:space="0" w:color="auto"/>
        <w:right w:val="none" w:sz="0" w:space="0" w:color="auto"/>
      </w:divBdr>
    </w:div>
    <w:div w:id="1017346328">
      <w:bodyDiv w:val="1"/>
      <w:marLeft w:val="0"/>
      <w:marRight w:val="0"/>
      <w:marTop w:val="0"/>
      <w:marBottom w:val="0"/>
      <w:divBdr>
        <w:top w:val="none" w:sz="0" w:space="0" w:color="auto"/>
        <w:left w:val="none" w:sz="0" w:space="0" w:color="auto"/>
        <w:bottom w:val="none" w:sz="0" w:space="0" w:color="auto"/>
        <w:right w:val="none" w:sz="0" w:space="0" w:color="auto"/>
      </w:divBdr>
    </w:div>
    <w:div w:id="1020816847">
      <w:bodyDiv w:val="1"/>
      <w:marLeft w:val="0"/>
      <w:marRight w:val="0"/>
      <w:marTop w:val="0"/>
      <w:marBottom w:val="0"/>
      <w:divBdr>
        <w:top w:val="none" w:sz="0" w:space="0" w:color="auto"/>
        <w:left w:val="none" w:sz="0" w:space="0" w:color="auto"/>
        <w:bottom w:val="none" w:sz="0" w:space="0" w:color="auto"/>
        <w:right w:val="none" w:sz="0" w:space="0" w:color="auto"/>
      </w:divBdr>
    </w:div>
    <w:div w:id="1069381426">
      <w:bodyDiv w:val="1"/>
      <w:marLeft w:val="0"/>
      <w:marRight w:val="0"/>
      <w:marTop w:val="0"/>
      <w:marBottom w:val="0"/>
      <w:divBdr>
        <w:top w:val="none" w:sz="0" w:space="0" w:color="auto"/>
        <w:left w:val="none" w:sz="0" w:space="0" w:color="auto"/>
        <w:bottom w:val="none" w:sz="0" w:space="0" w:color="auto"/>
        <w:right w:val="none" w:sz="0" w:space="0" w:color="auto"/>
      </w:divBdr>
    </w:div>
    <w:div w:id="1104308148">
      <w:bodyDiv w:val="1"/>
      <w:marLeft w:val="0"/>
      <w:marRight w:val="0"/>
      <w:marTop w:val="0"/>
      <w:marBottom w:val="0"/>
      <w:divBdr>
        <w:top w:val="none" w:sz="0" w:space="0" w:color="auto"/>
        <w:left w:val="none" w:sz="0" w:space="0" w:color="auto"/>
        <w:bottom w:val="none" w:sz="0" w:space="0" w:color="auto"/>
        <w:right w:val="none" w:sz="0" w:space="0" w:color="auto"/>
      </w:divBdr>
    </w:div>
    <w:div w:id="1115444208">
      <w:bodyDiv w:val="1"/>
      <w:marLeft w:val="0"/>
      <w:marRight w:val="0"/>
      <w:marTop w:val="0"/>
      <w:marBottom w:val="0"/>
      <w:divBdr>
        <w:top w:val="none" w:sz="0" w:space="0" w:color="auto"/>
        <w:left w:val="none" w:sz="0" w:space="0" w:color="auto"/>
        <w:bottom w:val="none" w:sz="0" w:space="0" w:color="auto"/>
        <w:right w:val="none" w:sz="0" w:space="0" w:color="auto"/>
      </w:divBdr>
    </w:div>
    <w:div w:id="1122070683">
      <w:bodyDiv w:val="1"/>
      <w:marLeft w:val="0"/>
      <w:marRight w:val="0"/>
      <w:marTop w:val="0"/>
      <w:marBottom w:val="0"/>
      <w:divBdr>
        <w:top w:val="none" w:sz="0" w:space="0" w:color="auto"/>
        <w:left w:val="none" w:sz="0" w:space="0" w:color="auto"/>
        <w:bottom w:val="none" w:sz="0" w:space="0" w:color="auto"/>
        <w:right w:val="none" w:sz="0" w:space="0" w:color="auto"/>
      </w:divBdr>
    </w:div>
    <w:div w:id="1196195579">
      <w:bodyDiv w:val="1"/>
      <w:marLeft w:val="0"/>
      <w:marRight w:val="0"/>
      <w:marTop w:val="0"/>
      <w:marBottom w:val="0"/>
      <w:divBdr>
        <w:top w:val="none" w:sz="0" w:space="0" w:color="auto"/>
        <w:left w:val="none" w:sz="0" w:space="0" w:color="auto"/>
        <w:bottom w:val="none" w:sz="0" w:space="0" w:color="auto"/>
        <w:right w:val="none" w:sz="0" w:space="0" w:color="auto"/>
      </w:divBdr>
    </w:div>
    <w:div w:id="1366365342">
      <w:bodyDiv w:val="1"/>
      <w:marLeft w:val="0"/>
      <w:marRight w:val="0"/>
      <w:marTop w:val="0"/>
      <w:marBottom w:val="0"/>
      <w:divBdr>
        <w:top w:val="none" w:sz="0" w:space="0" w:color="auto"/>
        <w:left w:val="none" w:sz="0" w:space="0" w:color="auto"/>
        <w:bottom w:val="none" w:sz="0" w:space="0" w:color="auto"/>
        <w:right w:val="none" w:sz="0" w:space="0" w:color="auto"/>
      </w:divBdr>
    </w:div>
    <w:div w:id="1441487783">
      <w:bodyDiv w:val="1"/>
      <w:marLeft w:val="0"/>
      <w:marRight w:val="0"/>
      <w:marTop w:val="0"/>
      <w:marBottom w:val="0"/>
      <w:divBdr>
        <w:top w:val="none" w:sz="0" w:space="0" w:color="auto"/>
        <w:left w:val="none" w:sz="0" w:space="0" w:color="auto"/>
        <w:bottom w:val="none" w:sz="0" w:space="0" w:color="auto"/>
        <w:right w:val="none" w:sz="0" w:space="0" w:color="auto"/>
      </w:divBdr>
    </w:div>
    <w:div w:id="1448936115">
      <w:bodyDiv w:val="1"/>
      <w:marLeft w:val="0"/>
      <w:marRight w:val="0"/>
      <w:marTop w:val="0"/>
      <w:marBottom w:val="0"/>
      <w:divBdr>
        <w:top w:val="none" w:sz="0" w:space="0" w:color="auto"/>
        <w:left w:val="none" w:sz="0" w:space="0" w:color="auto"/>
        <w:bottom w:val="none" w:sz="0" w:space="0" w:color="auto"/>
        <w:right w:val="none" w:sz="0" w:space="0" w:color="auto"/>
      </w:divBdr>
    </w:div>
    <w:div w:id="1496261156">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583372442">
      <w:bodyDiv w:val="1"/>
      <w:marLeft w:val="0"/>
      <w:marRight w:val="0"/>
      <w:marTop w:val="0"/>
      <w:marBottom w:val="0"/>
      <w:divBdr>
        <w:top w:val="none" w:sz="0" w:space="0" w:color="auto"/>
        <w:left w:val="none" w:sz="0" w:space="0" w:color="auto"/>
        <w:bottom w:val="none" w:sz="0" w:space="0" w:color="auto"/>
        <w:right w:val="none" w:sz="0" w:space="0" w:color="auto"/>
      </w:divBdr>
    </w:div>
    <w:div w:id="1611551266">
      <w:bodyDiv w:val="1"/>
      <w:marLeft w:val="0"/>
      <w:marRight w:val="0"/>
      <w:marTop w:val="0"/>
      <w:marBottom w:val="0"/>
      <w:divBdr>
        <w:top w:val="none" w:sz="0" w:space="0" w:color="auto"/>
        <w:left w:val="none" w:sz="0" w:space="0" w:color="auto"/>
        <w:bottom w:val="none" w:sz="0" w:space="0" w:color="auto"/>
        <w:right w:val="none" w:sz="0" w:space="0" w:color="auto"/>
      </w:divBdr>
    </w:div>
    <w:div w:id="1643270684">
      <w:bodyDiv w:val="1"/>
      <w:marLeft w:val="0"/>
      <w:marRight w:val="0"/>
      <w:marTop w:val="0"/>
      <w:marBottom w:val="0"/>
      <w:divBdr>
        <w:top w:val="none" w:sz="0" w:space="0" w:color="auto"/>
        <w:left w:val="none" w:sz="0" w:space="0" w:color="auto"/>
        <w:bottom w:val="none" w:sz="0" w:space="0" w:color="auto"/>
        <w:right w:val="none" w:sz="0" w:space="0" w:color="auto"/>
      </w:divBdr>
    </w:div>
    <w:div w:id="1644190778">
      <w:bodyDiv w:val="1"/>
      <w:marLeft w:val="0"/>
      <w:marRight w:val="0"/>
      <w:marTop w:val="0"/>
      <w:marBottom w:val="0"/>
      <w:divBdr>
        <w:top w:val="none" w:sz="0" w:space="0" w:color="auto"/>
        <w:left w:val="none" w:sz="0" w:space="0" w:color="auto"/>
        <w:bottom w:val="none" w:sz="0" w:space="0" w:color="auto"/>
        <w:right w:val="none" w:sz="0" w:space="0" w:color="auto"/>
      </w:divBdr>
    </w:div>
    <w:div w:id="1721442890">
      <w:bodyDiv w:val="1"/>
      <w:marLeft w:val="0"/>
      <w:marRight w:val="0"/>
      <w:marTop w:val="0"/>
      <w:marBottom w:val="0"/>
      <w:divBdr>
        <w:top w:val="none" w:sz="0" w:space="0" w:color="auto"/>
        <w:left w:val="none" w:sz="0" w:space="0" w:color="auto"/>
        <w:bottom w:val="none" w:sz="0" w:space="0" w:color="auto"/>
        <w:right w:val="none" w:sz="0" w:space="0" w:color="auto"/>
      </w:divBdr>
    </w:div>
    <w:div w:id="1765419481">
      <w:bodyDiv w:val="1"/>
      <w:marLeft w:val="0"/>
      <w:marRight w:val="0"/>
      <w:marTop w:val="0"/>
      <w:marBottom w:val="0"/>
      <w:divBdr>
        <w:top w:val="none" w:sz="0" w:space="0" w:color="auto"/>
        <w:left w:val="none" w:sz="0" w:space="0" w:color="auto"/>
        <w:bottom w:val="none" w:sz="0" w:space="0" w:color="auto"/>
        <w:right w:val="none" w:sz="0" w:space="0" w:color="auto"/>
      </w:divBdr>
    </w:div>
    <w:div w:id="1784307189">
      <w:bodyDiv w:val="1"/>
      <w:marLeft w:val="0"/>
      <w:marRight w:val="0"/>
      <w:marTop w:val="0"/>
      <w:marBottom w:val="0"/>
      <w:divBdr>
        <w:top w:val="none" w:sz="0" w:space="0" w:color="auto"/>
        <w:left w:val="none" w:sz="0" w:space="0" w:color="auto"/>
        <w:bottom w:val="none" w:sz="0" w:space="0" w:color="auto"/>
        <w:right w:val="none" w:sz="0" w:space="0" w:color="auto"/>
      </w:divBdr>
    </w:div>
    <w:div w:id="1823230551">
      <w:bodyDiv w:val="1"/>
      <w:marLeft w:val="0"/>
      <w:marRight w:val="0"/>
      <w:marTop w:val="0"/>
      <w:marBottom w:val="0"/>
      <w:divBdr>
        <w:top w:val="none" w:sz="0" w:space="0" w:color="auto"/>
        <w:left w:val="none" w:sz="0" w:space="0" w:color="auto"/>
        <w:bottom w:val="none" w:sz="0" w:space="0" w:color="auto"/>
        <w:right w:val="none" w:sz="0" w:space="0" w:color="auto"/>
      </w:divBdr>
    </w:div>
    <w:div w:id="1823346193">
      <w:bodyDiv w:val="1"/>
      <w:marLeft w:val="0"/>
      <w:marRight w:val="0"/>
      <w:marTop w:val="0"/>
      <w:marBottom w:val="0"/>
      <w:divBdr>
        <w:top w:val="none" w:sz="0" w:space="0" w:color="auto"/>
        <w:left w:val="none" w:sz="0" w:space="0" w:color="auto"/>
        <w:bottom w:val="none" w:sz="0" w:space="0" w:color="auto"/>
        <w:right w:val="none" w:sz="0" w:space="0" w:color="auto"/>
      </w:divBdr>
    </w:div>
    <w:div w:id="1857889200">
      <w:bodyDiv w:val="1"/>
      <w:marLeft w:val="0"/>
      <w:marRight w:val="0"/>
      <w:marTop w:val="0"/>
      <w:marBottom w:val="0"/>
      <w:divBdr>
        <w:top w:val="none" w:sz="0" w:space="0" w:color="auto"/>
        <w:left w:val="none" w:sz="0" w:space="0" w:color="auto"/>
        <w:bottom w:val="none" w:sz="0" w:space="0" w:color="auto"/>
        <w:right w:val="none" w:sz="0" w:space="0" w:color="auto"/>
      </w:divBdr>
    </w:div>
    <w:div w:id="1960522878">
      <w:bodyDiv w:val="1"/>
      <w:marLeft w:val="0"/>
      <w:marRight w:val="0"/>
      <w:marTop w:val="0"/>
      <w:marBottom w:val="0"/>
      <w:divBdr>
        <w:top w:val="none" w:sz="0" w:space="0" w:color="auto"/>
        <w:left w:val="none" w:sz="0" w:space="0" w:color="auto"/>
        <w:bottom w:val="none" w:sz="0" w:space="0" w:color="auto"/>
        <w:right w:val="none" w:sz="0" w:space="0" w:color="auto"/>
      </w:divBdr>
    </w:div>
    <w:div w:id="1985156928">
      <w:bodyDiv w:val="1"/>
      <w:marLeft w:val="0"/>
      <w:marRight w:val="0"/>
      <w:marTop w:val="0"/>
      <w:marBottom w:val="0"/>
      <w:divBdr>
        <w:top w:val="none" w:sz="0" w:space="0" w:color="auto"/>
        <w:left w:val="none" w:sz="0" w:space="0" w:color="auto"/>
        <w:bottom w:val="none" w:sz="0" w:space="0" w:color="auto"/>
        <w:right w:val="none" w:sz="0" w:space="0" w:color="auto"/>
      </w:divBdr>
    </w:div>
    <w:div w:id="2004817047">
      <w:bodyDiv w:val="1"/>
      <w:marLeft w:val="0"/>
      <w:marRight w:val="0"/>
      <w:marTop w:val="0"/>
      <w:marBottom w:val="0"/>
      <w:divBdr>
        <w:top w:val="none" w:sz="0" w:space="0" w:color="auto"/>
        <w:left w:val="none" w:sz="0" w:space="0" w:color="auto"/>
        <w:bottom w:val="none" w:sz="0" w:space="0" w:color="auto"/>
        <w:right w:val="none" w:sz="0" w:space="0" w:color="auto"/>
      </w:divBdr>
    </w:div>
    <w:div w:id="2021202872">
      <w:bodyDiv w:val="1"/>
      <w:marLeft w:val="0"/>
      <w:marRight w:val="0"/>
      <w:marTop w:val="0"/>
      <w:marBottom w:val="0"/>
      <w:divBdr>
        <w:top w:val="none" w:sz="0" w:space="0" w:color="auto"/>
        <w:left w:val="none" w:sz="0" w:space="0" w:color="auto"/>
        <w:bottom w:val="none" w:sz="0" w:space="0" w:color="auto"/>
        <w:right w:val="none" w:sz="0" w:space="0" w:color="auto"/>
      </w:divBdr>
    </w:div>
    <w:div w:id="2043707283">
      <w:bodyDiv w:val="1"/>
      <w:marLeft w:val="0"/>
      <w:marRight w:val="0"/>
      <w:marTop w:val="0"/>
      <w:marBottom w:val="0"/>
      <w:divBdr>
        <w:top w:val="none" w:sz="0" w:space="0" w:color="auto"/>
        <w:left w:val="none" w:sz="0" w:space="0" w:color="auto"/>
        <w:bottom w:val="none" w:sz="0" w:space="0" w:color="auto"/>
        <w:right w:val="none" w:sz="0" w:space="0" w:color="auto"/>
      </w:divBdr>
    </w:div>
    <w:div w:id="2079744182">
      <w:bodyDiv w:val="1"/>
      <w:marLeft w:val="0"/>
      <w:marRight w:val="0"/>
      <w:marTop w:val="0"/>
      <w:marBottom w:val="0"/>
      <w:divBdr>
        <w:top w:val="none" w:sz="0" w:space="0" w:color="auto"/>
        <w:left w:val="none" w:sz="0" w:space="0" w:color="auto"/>
        <w:bottom w:val="none" w:sz="0" w:space="0" w:color="auto"/>
        <w:right w:val="none" w:sz="0" w:space="0" w:color="auto"/>
      </w:divBdr>
    </w:div>
    <w:div w:id="21111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filiat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9CA0-0780-4884-8A1E-267A314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1487</Words>
  <Characters>8032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DimosNet</dc:creator>
  <cp:lastModifiedBy>User</cp:lastModifiedBy>
  <cp:revision>193</cp:revision>
  <cp:lastPrinted>2023-03-01T06:42:00Z</cp:lastPrinted>
  <dcterms:created xsi:type="dcterms:W3CDTF">2022-09-22T06:15:00Z</dcterms:created>
  <dcterms:modified xsi:type="dcterms:W3CDTF">2023-03-31T07:04:00Z</dcterms:modified>
</cp:coreProperties>
</file>